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972D97" w14:textId="77777777" w:rsidR="00021C04" w:rsidRDefault="00714AA5">
      <w:r>
        <w:rPr>
          <w:noProof/>
          <w:lang w:bidi="nl-NL"/>
        </w:rPr>
        <w:drawing>
          <wp:anchor distT="0" distB="0" distL="114300" distR="114300" simplePos="0" relativeHeight="251658240" behindDoc="1" locked="0" layoutInCell="1" allowOverlap="1" wp14:anchorId="618976C3" wp14:editId="719DFAF1">
            <wp:simplePos x="0" y="0"/>
            <wp:positionH relativeFrom="column">
              <wp:posOffset>0</wp:posOffset>
            </wp:positionH>
            <wp:positionV relativeFrom="page">
              <wp:posOffset>0</wp:posOffset>
            </wp:positionV>
            <wp:extent cx="7800975" cy="10791825"/>
            <wp:effectExtent l="0" t="0" r="9525" b="9525"/>
            <wp:wrapNone/>
            <wp:docPr id="1" name="Afbeelding 1" descr="gebo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801503" cy="10792556"/>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1911"/>
      </w:tblGrid>
      <w:tr w:rsidR="00021C04" w14:paraId="10F08071" w14:textId="77777777" w:rsidTr="00745C53">
        <w:trPr>
          <w:trHeight w:val="14130"/>
        </w:trPr>
        <w:tc>
          <w:tcPr>
            <w:tcW w:w="12229" w:type="dxa"/>
          </w:tcPr>
          <w:p w14:paraId="7BBCB173" w14:textId="77777777" w:rsidR="00021C04" w:rsidRDefault="00D76AB2" w:rsidP="00745C53">
            <w:pPr>
              <w:ind w:left="720"/>
              <w:jc w:val="right"/>
            </w:pPr>
            <w:r>
              <w:rPr>
                <w:noProof/>
                <w:lang w:bidi="nl-NL"/>
              </w:rPr>
              <mc:AlternateContent>
                <mc:Choice Requires="wpg">
                  <w:drawing>
                    <wp:inline distT="0" distB="0" distL="0" distR="0" wp14:anchorId="54B0E32A" wp14:editId="2107A697">
                      <wp:extent cx="6824820" cy="9410700"/>
                      <wp:effectExtent l="0" t="0" r="0" b="0"/>
                      <wp:docPr id="9" name="Groep 9" descr="Titel en tekst&#10;"/>
                      <wp:cNvGraphicFramePr/>
                      <a:graphic xmlns:a="http://schemas.openxmlformats.org/drawingml/2006/main">
                        <a:graphicData uri="http://schemas.microsoft.com/office/word/2010/wordprocessingGroup">
                          <wpg:wgp>
                            <wpg:cNvGrpSpPr/>
                            <wpg:grpSpPr>
                              <a:xfrm>
                                <a:off x="0" y="0"/>
                                <a:ext cx="6824820" cy="9410700"/>
                                <a:chOff x="112429" y="2300564"/>
                                <a:chExt cx="6824820" cy="8676415"/>
                              </a:xfrm>
                            </wpg:grpSpPr>
                            <wps:wsp>
                              <wps:cNvPr id="7" name="Tekstvak 7"/>
                              <wps:cNvSpPr txBox="1"/>
                              <wps:spPr>
                                <a:xfrm>
                                  <a:off x="112429" y="9908274"/>
                                  <a:ext cx="3004185" cy="1068705"/>
                                </a:xfrm>
                                <a:prstGeom prst="rect">
                                  <a:avLst/>
                                </a:prstGeom>
                                <a:solidFill>
                                  <a:schemeClr val="tx1"/>
                                </a:solidFill>
                                <a:ln w="6350">
                                  <a:noFill/>
                                </a:ln>
                              </wps:spPr>
                              <wps:txbx>
                                <w:txbxContent>
                                  <w:p w14:paraId="4746F38B" w14:textId="36DC4603" w:rsidR="001C6B61" w:rsidRPr="00745C53" w:rsidRDefault="001C6B61" w:rsidP="00D76AB2">
                                    <w:pPr>
                                      <w:pStyle w:val="Kop1"/>
                                      <w:ind w:left="720"/>
                                      <w:rPr>
                                        <w:color w:val="FFFFFF" w:themeColor="background1"/>
                                      </w:rPr>
                                    </w:pPr>
                                    <w:r>
                                      <w:rPr>
                                        <w:color w:val="FFFFFF" w:themeColor="background1"/>
                                        <w:lang w:bidi="nl-NL"/>
                                      </w:rPr>
                                      <w:t>Demi Smit</w:t>
                                    </w:r>
                                  </w:p>
                                  <w:p w14:paraId="07FA0958" w14:textId="39AD6481" w:rsidR="001C6B61" w:rsidRPr="00745C53" w:rsidRDefault="001C6B61" w:rsidP="00D76AB2">
                                    <w:pPr>
                                      <w:pStyle w:val="Kop2"/>
                                      <w:ind w:left="720"/>
                                      <w:rPr>
                                        <w:color w:val="FFFFFF" w:themeColor="background1"/>
                                      </w:rPr>
                                    </w:pPr>
                                    <w:r>
                                      <w:rPr>
                                        <w:color w:val="FFFFFF" w:themeColor="background1"/>
                                        <w:lang w:bidi="nl-NL"/>
                                      </w:rPr>
                                      <w:t>2 April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kstvak 6"/>
                              <wps:cNvSpPr txBox="1"/>
                              <wps:spPr>
                                <a:xfrm>
                                  <a:off x="2287138" y="2300564"/>
                                  <a:ext cx="4650111" cy="4353636"/>
                                </a:xfrm>
                                <a:prstGeom prst="teardrop">
                                  <a:avLst/>
                                </a:prstGeom>
                                <a:solidFill>
                                  <a:schemeClr val="accent4"/>
                                </a:solidFill>
                                <a:ln w="6350">
                                  <a:noFill/>
                                </a:ln>
                              </wps:spPr>
                              <wps:txbx>
                                <w:txbxContent>
                                  <w:p w14:paraId="5FD11C34" w14:textId="566D0CD7" w:rsidR="001C6B61" w:rsidRPr="000B4502" w:rsidRDefault="001C6B61" w:rsidP="00104080">
                                    <w:pPr>
                                      <w:pStyle w:val="Titel"/>
                                      <w:ind w:left="0"/>
                                      <w:jc w:val="right"/>
                                    </w:pPr>
                                    <w:r>
                                      <w:rPr>
                                        <w:lang w:bidi="nl-NL"/>
                                      </w:rPr>
                                      <w:t>Samenwerken</w:t>
                                    </w:r>
                                  </w:p>
                                  <w:p w14:paraId="7433DC6A" w14:textId="77777777" w:rsidR="001C6B61" w:rsidRDefault="001C6B61" w:rsidP="00104080">
                                    <w:pPr>
                                      <w:pStyle w:val="Ondertitel"/>
                                      <w:ind w:left="0"/>
                                      <w:jc w:val="right"/>
                                      <w:rPr>
                                        <w:color w:val="595959" w:themeColor="text1" w:themeTint="A6"/>
                                      </w:rPr>
                                    </w:pPr>
                                  </w:p>
                                  <w:p w14:paraId="049BD36F" w14:textId="5AA32150" w:rsidR="001C6B61" w:rsidRPr="00745C53" w:rsidRDefault="001C6B61" w:rsidP="00104080">
                                    <w:pPr>
                                      <w:pStyle w:val="Ondertitel"/>
                                      <w:ind w:left="0"/>
                                      <w:jc w:val="right"/>
                                      <w:rPr>
                                        <w:color w:val="595959" w:themeColor="text1" w:themeTint="A6"/>
                                      </w:rPr>
                                    </w:pPr>
                                    <w:r>
                                      <w:rPr>
                                        <w:color w:val="595959" w:themeColor="text1" w:themeTint="A6"/>
                                        <w:lang w:bidi="nl-NL"/>
                                      </w:rPr>
                                      <w:t>Blok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4B0E32A" id="Groep 9" o:spid="_x0000_s1026" alt="Titel en tekst&#10;" style="width:537.4pt;height:741pt;mso-position-horizontal-relative:char;mso-position-vertical-relative:line" coordorigin="1124,23005" coordsize="68248,8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">
                      <v:shapetype id="_x0000_t202" coordsize="21600,21600" o:spt="202" path="m,l,21600r21600,l21600,xe">
                        <v:stroke joinstyle="miter"/>
                        <v:path gradientshapeok="t" o:connecttype="rect"/>
                      </v:shapetype>
                      <v:shape id="Tekstvak 7" o:spid="_x0000_s1027" type="#_x0000_t202" style="position:absolute;left:1124;top:99082;width:3004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14:paraId="4746F38B" w14:textId="36DC4603" w:rsidR="001C6B61" w:rsidRPr="00745C53" w:rsidRDefault="001C6B61" w:rsidP="00D76AB2">
                              <w:pPr>
                                <w:pStyle w:val="Kop1"/>
                                <w:ind w:left="720"/>
                                <w:rPr>
                                  <w:color w:val="FFFFFF" w:themeColor="background1"/>
                                </w:rPr>
                              </w:pPr>
                              <w:r>
                                <w:rPr>
                                  <w:color w:val="FFFFFF" w:themeColor="background1"/>
                                  <w:lang w:bidi="nl-NL"/>
                                </w:rPr>
                                <w:t>Demi Smit</w:t>
                              </w:r>
                            </w:p>
                            <w:p w14:paraId="07FA0958" w14:textId="39AD6481" w:rsidR="001C6B61" w:rsidRPr="00745C53" w:rsidRDefault="001C6B61" w:rsidP="00D76AB2">
                              <w:pPr>
                                <w:pStyle w:val="Kop2"/>
                                <w:ind w:left="720"/>
                                <w:rPr>
                                  <w:color w:val="FFFFFF" w:themeColor="background1"/>
                                </w:rPr>
                              </w:pPr>
                              <w:r>
                                <w:rPr>
                                  <w:color w:val="FFFFFF" w:themeColor="background1"/>
                                  <w:lang w:bidi="nl-NL"/>
                                </w:rPr>
                                <w:t>2 April 2020</w:t>
                              </w:r>
                            </w:p>
                          </w:txbxContent>
                        </v:textbox>
                      </v:shape>
                      <v:shape id="Tekstvak 6" o:spid="_x0000_s1028" style="position:absolute;left:22871;top:23005;width:46501;height:43537;visibility:visible;mso-wrap-style:square;v-text-anchor:top" coordsize="4650111,4353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14:paraId="5FD11C34" w14:textId="566D0CD7" w:rsidR="001C6B61" w:rsidRPr="000B4502" w:rsidRDefault="001C6B61" w:rsidP="00104080">
                              <w:pPr>
                                <w:pStyle w:val="Titel"/>
                                <w:ind w:left="0"/>
                                <w:jc w:val="right"/>
                              </w:pPr>
                              <w:r>
                                <w:rPr>
                                  <w:lang w:bidi="nl-NL"/>
                                </w:rPr>
                                <w:t>Samenwerken</w:t>
                              </w:r>
                            </w:p>
                            <w:p w14:paraId="7433DC6A" w14:textId="77777777" w:rsidR="001C6B61" w:rsidRDefault="001C6B61" w:rsidP="00104080">
                              <w:pPr>
                                <w:pStyle w:val="Ondertitel"/>
                                <w:ind w:left="0"/>
                                <w:jc w:val="right"/>
                                <w:rPr>
                                  <w:color w:val="595959" w:themeColor="text1" w:themeTint="A6"/>
                                </w:rPr>
                              </w:pPr>
                            </w:p>
                            <w:p w14:paraId="049BD36F" w14:textId="5AA32150" w:rsidR="001C6B61" w:rsidRPr="00745C53" w:rsidRDefault="001C6B61" w:rsidP="00104080">
                              <w:pPr>
                                <w:pStyle w:val="Ondertitel"/>
                                <w:ind w:left="0"/>
                                <w:jc w:val="right"/>
                                <w:rPr>
                                  <w:color w:val="595959" w:themeColor="text1" w:themeTint="A6"/>
                                </w:rPr>
                              </w:pPr>
                              <w:r>
                                <w:rPr>
                                  <w:color w:val="595959" w:themeColor="text1" w:themeTint="A6"/>
                                  <w:lang w:bidi="nl-NL"/>
                                </w:rPr>
                                <w:t>Blok 3</w:t>
                              </w:r>
                            </w:p>
                          </w:txbxContent>
                        </v:textbox>
                      </v:shape>
                      <w10:anchorlock/>
                    </v:group>
                  </w:pict>
                </mc:Fallback>
              </mc:AlternateContent>
            </w:r>
          </w:p>
        </w:tc>
      </w:tr>
      <w:tr w:rsidR="00A1111B" w14:paraId="36BE2149" w14:textId="77777777" w:rsidTr="00A1111B">
        <w:trPr>
          <w:trHeight w:val="900"/>
        </w:trPr>
        <w:tc>
          <w:tcPr>
            <w:tcW w:w="12229" w:type="dxa"/>
            <w:vAlign w:val="bottom"/>
          </w:tcPr>
          <w:p w14:paraId="757C25AC" w14:textId="77777777" w:rsidR="00A1111B" w:rsidRDefault="00A1111B" w:rsidP="00A1111B">
            <w:pPr>
              <w:ind w:left="720"/>
              <w:jc w:val="right"/>
            </w:pPr>
          </w:p>
        </w:tc>
      </w:tr>
    </w:tbl>
    <w:p w14:paraId="370FB347" w14:textId="77777777" w:rsidR="00745C53" w:rsidRDefault="00745C53"/>
    <w:p w14:paraId="705D88C0" w14:textId="77777777" w:rsidR="000B4502" w:rsidRDefault="000B4502"/>
    <w:tbl>
      <w:tblPr>
        <w:tblW w:w="11679" w:type="dxa"/>
        <w:tblInd w:w="55" w:type="dxa"/>
        <w:tblCellMar>
          <w:left w:w="115" w:type="dxa"/>
          <w:right w:w="720" w:type="dxa"/>
        </w:tblCellMar>
        <w:tblLook w:val="0000" w:firstRow="0" w:lastRow="0" w:firstColumn="0" w:lastColumn="0" w:noHBand="0" w:noVBand="0"/>
      </w:tblPr>
      <w:tblGrid>
        <w:gridCol w:w="4299"/>
        <w:gridCol w:w="1756"/>
        <w:gridCol w:w="5796"/>
      </w:tblGrid>
      <w:tr w:rsidR="00515218" w14:paraId="368D7DCA" w14:textId="77777777" w:rsidTr="00D86614">
        <w:trPr>
          <w:trHeight w:val="2970"/>
        </w:trPr>
        <w:tc>
          <w:tcPr>
            <w:tcW w:w="5189" w:type="dxa"/>
            <w:gridSpan w:val="2"/>
          </w:tcPr>
          <w:p w14:paraId="4F542569" w14:textId="00D917A8" w:rsidR="00515218" w:rsidRDefault="004C6608" w:rsidP="000B4502">
            <w:r w:rsidRPr="000B4502">
              <w:rPr>
                <w:noProof/>
                <w:lang w:bidi="nl-NL"/>
              </w:rPr>
              <mc:AlternateContent>
                <mc:Choice Requires="wps">
                  <w:drawing>
                    <wp:anchor distT="0" distB="0" distL="114300" distR="114300" simplePos="0" relativeHeight="251658246" behindDoc="0" locked="0" layoutInCell="1" allowOverlap="1" wp14:anchorId="02CE43B2" wp14:editId="00CCFB1C">
                      <wp:simplePos x="0" y="0"/>
                      <wp:positionH relativeFrom="column">
                        <wp:posOffset>615950</wp:posOffset>
                      </wp:positionH>
                      <wp:positionV relativeFrom="paragraph">
                        <wp:posOffset>1873250</wp:posOffset>
                      </wp:positionV>
                      <wp:extent cx="1673860" cy="2095500"/>
                      <wp:effectExtent l="0" t="0" r="2540" b="0"/>
                      <wp:wrapNone/>
                      <wp:docPr id="16" name="Tekstvak 16"/>
                      <wp:cNvGraphicFramePr/>
                      <a:graphic xmlns:a="http://schemas.openxmlformats.org/drawingml/2006/main">
                        <a:graphicData uri="http://schemas.microsoft.com/office/word/2010/wordprocessingShape">
                          <wps:wsp>
                            <wps:cNvSpPr txBox="1"/>
                            <wps:spPr>
                              <a:xfrm>
                                <a:off x="0" y="0"/>
                                <a:ext cx="1673860" cy="2095500"/>
                              </a:xfrm>
                              <a:prstGeom prst="rect">
                                <a:avLst/>
                              </a:prstGeom>
                              <a:solidFill>
                                <a:schemeClr val="lt1"/>
                              </a:solidFill>
                              <a:ln w="6350">
                                <a:noFill/>
                              </a:ln>
                            </wps:spPr>
                            <wps:txbx>
                              <w:txbxContent>
                                <w:p w14:paraId="68638108" w14:textId="75DD4E26" w:rsidR="001C6B61" w:rsidRDefault="001C6B61" w:rsidP="000B4502">
                                  <w:pPr>
                                    <w:pStyle w:val="Kop3"/>
                                  </w:pPr>
                                  <w:r>
                                    <w:t xml:space="preserve">Als je deel uitmaakt van een groep, welke rol neem jij dan op je? Ben jij een student die graag feedback geeft of juist vraagt om feedback? Waaruit blijkt jouw aanpak in een groep?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CE43B2" id="Tekstvak 16" o:spid="_x0000_s1029" type="#_x0000_t202" style="position:absolute;margin-left:48.5pt;margin-top:147.5pt;width:131.8pt;height:165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" fillcolor="white [3201]" stroked="f" strokeweight=".5pt">
                      <v:textbox>
                        <w:txbxContent>
                          <w:p w14:paraId="68638108" w14:textId="75DD4E26" w:rsidR="001C6B61" w:rsidRDefault="001C6B61" w:rsidP="000B4502">
                            <w:pPr>
                              <w:pStyle w:val="Kop3"/>
                            </w:pPr>
                            <w:r>
                              <w:t xml:space="preserve">Als je deel uitmaakt van een groep, welke rol neem jij dan op je? Ben jij een student die graag feedback geeft of juist vraagt om feedback? Waaruit blijkt jouw aanpak in een groep? </w:t>
                            </w:r>
                          </w:p>
                        </w:txbxContent>
                      </v:textbox>
                    </v:shape>
                  </w:pict>
                </mc:Fallback>
              </mc:AlternateContent>
            </w:r>
            <w:r w:rsidR="00515218" w:rsidRPr="000B4502">
              <w:rPr>
                <w:noProof/>
                <w:lang w:bidi="nl-NL"/>
              </w:rPr>
              <mc:AlternateContent>
                <mc:Choice Requires="wps">
                  <w:drawing>
                    <wp:inline distT="0" distB="0" distL="0" distR="0" wp14:anchorId="3D8EAAA6" wp14:editId="25F0E5E7">
                      <wp:extent cx="3703320" cy="1389380"/>
                      <wp:effectExtent l="0" t="0" r="0" b="1270"/>
                      <wp:docPr id="10" name="Tekstvak 10"/>
                      <wp:cNvGraphicFramePr/>
                      <a:graphic xmlns:a="http://schemas.openxmlformats.org/drawingml/2006/main">
                        <a:graphicData uri="http://schemas.microsoft.com/office/word/2010/wordprocessingShape">
                          <wps:wsp>
                            <wps:cNvSpPr txBox="1"/>
                            <wps:spPr>
                              <a:xfrm>
                                <a:off x="0" y="0"/>
                                <a:ext cx="3703320" cy="1389380"/>
                              </a:xfrm>
                              <a:prstGeom prst="rect">
                                <a:avLst/>
                              </a:prstGeom>
                              <a:noFill/>
                              <a:ln w="6350">
                                <a:noFill/>
                              </a:ln>
                            </wps:spPr>
                            <wps:txbx>
                              <w:txbxContent>
                                <w:p w14:paraId="66EA06A0" w14:textId="474C8668" w:rsidR="001C6B61" w:rsidRPr="000B4502" w:rsidRDefault="001C6B61" w:rsidP="000B4502">
                                  <w:pPr>
                                    <w:pStyle w:val="Titel"/>
                                    <w:rPr>
                                      <w:color w:val="44546A" w:themeColor="text2"/>
                                    </w:rPr>
                                  </w:pPr>
                                  <w:r>
                                    <w:rPr>
                                      <w:color w:val="44546A" w:themeColor="text2"/>
                                      <w:lang w:bidi="nl-NL"/>
                                    </w:rPr>
                                    <w:t>Samenwerken</w:t>
                                  </w:r>
                                </w:p>
                                <w:p w14:paraId="3B0D05B6" w14:textId="4054C6C4" w:rsidR="001C6B61" w:rsidRPr="000B4502" w:rsidRDefault="001C6B61" w:rsidP="000B4502">
                                  <w:pPr>
                                    <w:pStyle w:val="Ondertitel"/>
                                    <w:rPr>
                                      <w:color w:val="44546A" w:themeColor="text2"/>
                                    </w:rPr>
                                  </w:pPr>
                                  <w:r>
                                    <w:rPr>
                                      <w:color w:val="44546A" w:themeColor="text2"/>
                                      <w:lang w:bidi="nl-NL"/>
                                    </w:rPr>
                                    <w:t>Jij en jouw team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8EAAA6" id="Tekstvak 10" o:spid="_x0000_s1030" type="#_x0000_t202" style="width:291.6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" filled="f" stroked="f" strokeweight=".5pt">
                      <v:textbox>
                        <w:txbxContent>
                          <w:p w14:paraId="66EA06A0" w14:textId="474C8668" w:rsidR="001C6B61" w:rsidRPr="000B4502" w:rsidRDefault="001C6B61" w:rsidP="000B4502">
                            <w:pPr>
                              <w:pStyle w:val="Titel"/>
                              <w:rPr>
                                <w:color w:val="44546A" w:themeColor="text2"/>
                              </w:rPr>
                            </w:pPr>
                            <w:r>
                              <w:rPr>
                                <w:color w:val="44546A" w:themeColor="text2"/>
                                <w:lang w:bidi="nl-NL"/>
                              </w:rPr>
                              <w:t>Samenwerken</w:t>
                            </w:r>
                          </w:p>
                          <w:p w14:paraId="3B0D05B6" w14:textId="4054C6C4" w:rsidR="001C6B61" w:rsidRPr="000B4502" w:rsidRDefault="001C6B61" w:rsidP="000B4502">
                            <w:pPr>
                              <w:pStyle w:val="Ondertitel"/>
                              <w:rPr>
                                <w:color w:val="44546A" w:themeColor="text2"/>
                              </w:rPr>
                            </w:pPr>
                            <w:r>
                              <w:rPr>
                                <w:color w:val="44546A" w:themeColor="text2"/>
                                <w:lang w:bidi="nl-NL"/>
                              </w:rPr>
                              <w:t>Jij en jouw team</w:t>
                            </w:r>
                          </w:p>
                        </w:txbxContent>
                      </v:textbox>
                      <w10:anchorlock/>
                    </v:shape>
                  </w:pict>
                </mc:Fallback>
              </mc:AlternateContent>
            </w:r>
          </w:p>
        </w:tc>
        <w:tc>
          <w:tcPr>
            <w:tcW w:w="6488" w:type="dxa"/>
          </w:tcPr>
          <w:p w14:paraId="6A2C0A21" w14:textId="564266F2" w:rsidR="00515218" w:rsidRDefault="005C7378" w:rsidP="00962CE6">
            <w:pPr>
              <w:ind w:right="915"/>
            </w:pPr>
            <w:r w:rsidRPr="000B4502">
              <w:rPr>
                <w:noProof/>
                <w:lang w:bidi="nl-NL"/>
              </w:rPr>
              <mc:AlternateContent>
                <mc:Choice Requires="wps">
                  <w:drawing>
                    <wp:anchor distT="0" distB="0" distL="114300" distR="114300" simplePos="0" relativeHeight="251658247" behindDoc="1" locked="0" layoutInCell="1" allowOverlap="1" wp14:anchorId="24315BBB" wp14:editId="1803D856">
                      <wp:simplePos x="0" y="0"/>
                      <wp:positionH relativeFrom="column">
                        <wp:posOffset>-1102995</wp:posOffset>
                      </wp:positionH>
                      <wp:positionV relativeFrom="page">
                        <wp:posOffset>1667510</wp:posOffset>
                      </wp:positionV>
                      <wp:extent cx="4200525" cy="8503920"/>
                      <wp:effectExtent l="0" t="0" r="9525" b="0"/>
                      <wp:wrapNone/>
                      <wp:docPr id="2" name="Tekstvak 2"/>
                      <wp:cNvGraphicFramePr/>
                      <a:graphic xmlns:a="http://schemas.openxmlformats.org/drawingml/2006/main">
                        <a:graphicData uri="http://schemas.microsoft.com/office/word/2010/wordprocessingShape">
                          <wps:wsp>
                            <wps:cNvSpPr txBox="1"/>
                            <wps:spPr>
                              <a:xfrm>
                                <a:off x="0" y="0"/>
                                <a:ext cx="4200525" cy="8503920"/>
                              </a:xfrm>
                              <a:prstGeom prst="rect">
                                <a:avLst/>
                              </a:prstGeom>
                              <a:solidFill>
                                <a:schemeClr val="lt1"/>
                              </a:solidFill>
                              <a:ln w="6350">
                                <a:noFill/>
                              </a:ln>
                            </wps:spPr>
                            <wps:txbx>
                              <w:txbxContent>
                                <w:p w14:paraId="266D7A51" w14:textId="495E323D" w:rsidR="001C6B61" w:rsidRDefault="001C6B61" w:rsidP="000B4502">
                                  <w:pPr>
                                    <w:pStyle w:val="Kop1"/>
                                  </w:pPr>
                                  <w:r>
                                    <w:rPr>
                                      <w:lang w:bidi="nl-NL"/>
                                    </w:rPr>
                                    <w:t>Vraagstuk 1</w:t>
                                  </w:r>
                                </w:p>
                                <w:p w14:paraId="1581B3C7" w14:textId="31CDC805" w:rsidR="001C6B61" w:rsidRDefault="001C6B61" w:rsidP="00962CE6">
                                  <w:pPr>
                                    <w:ind w:right="750"/>
                                  </w:pPr>
                                  <w:r>
                                    <w:rPr>
                                      <w:lang w:bidi="nl-NL"/>
                                    </w:rPr>
                                    <w:t>In een groepsverband neem ik altijd de leidende rol op me. Ik sta sterk in mijn schoenen en voel mij deze rol het prettigst. Een goed samenwerkend team is waar ik naar streef en door de juiste leiding kan dit bereikt worden. Samen met mijn groepsgenoten bestudeer ik de opdracht waarna ik taken toe deel aan mijn groepje. Wanneer iedereen, inclusief mijzelf, de taken heeft voltooid bind ik deze bij elkaar in een bestand waarna ik hiervan een vloeiend verhaal maak.</w:t>
                                  </w:r>
                                  <w:r>
                                    <w:rPr>
                                      <w:lang w:bidi="nl-NL"/>
                                    </w:rPr>
                                    <w:br/>
                                    <w:t>Iedereen heeft zijn eigen kwaliteiten en hiervan probeer ik dan ook goed gebruik te maken. Wanneer ik mijn groepsleden leer kennen geef ik direct aan de leidende rol te willen vervullen. Wanneer ik deze heb verkregen onderscheid ik iedereen in verschillende kwaliteiten. Iemand die bijvoorbeeld goed is in presenteren (of juist wilt werken aan zijn/haar presenteren) wordt hierin dan ook ondersteund. Zo kunnen we een optimale samenwerking creëren. Taakgericht en kwaliteitsvol werken vind ik belangrijk. Als leider focus ik me ook op de andere te helpen naast mijn eigen taken. Daarnaast is het communicatie verloop met de docent is een verantwoordelijkheid die ik op mij neem.</w:t>
                                  </w:r>
                                  <w:r>
                                    <w:rPr>
                                      <w:lang w:bidi="nl-NL"/>
                                    </w:rPr>
                                    <w:br/>
                                    <w:t>Feedback is iets wat ik belangrijk vind om te geven en te ontvangen. Het is een belangrijk onderdeel in je ontwikkelingsproces. Kritisch kijken naar het werk van andere helpt ook bij het reflecteren op je eigen werk.</w:t>
                                  </w:r>
                                  <w:r>
                                    <w:rPr>
                                      <w:lang w:bidi="nl-NL"/>
                                    </w:rPr>
                                    <w:br/>
                                    <w:t>In mijn portofolio staat feedback waarin mijn leiderschap aantoonbaar is en positief omschreven wordt door mijn vorige groepsleden.</w:t>
                                  </w:r>
                                </w:p>
                                <w:p w14:paraId="2B52D150" w14:textId="1A1AC747" w:rsidR="001C6B61" w:rsidRDefault="001C6B61" w:rsidP="000B4502">
                                  <w:pPr>
                                    <w:pStyle w:val="Kop2"/>
                                  </w:pPr>
                                  <w:r>
                                    <w:rPr>
                                      <w:lang w:bidi="nl-NL"/>
                                    </w:rPr>
                                    <w:t>Onderzoek 2</w:t>
                                  </w:r>
                                </w:p>
                                <w:p w14:paraId="2105F14D" w14:textId="46653DF7" w:rsidR="00594110" w:rsidRDefault="00594110" w:rsidP="00962CE6">
                                  <w:pPr>
                                    <w:ind w:right="750"/>
                                    <w:rPr>
                                      <w:lang w:bidi="nl-NL"/>
                                    </w:rPr>
                                  </w:pPr>
                                  <w:r>
                                    <w:rPr>
                                      <w:lang w:bidi="nl-NL"/>
                                    </w:rPr>
                                    <w:t>G</w:t>
                                  </w:r>
                                  <w:r w:rsidR="00337F28">
                                    <w:rPr>
                                      <w:lang w:bidi="nl-NL"/>
                                    </w:rPr>
                                    <w:t>roepsdoelen</w:t>
                                  </w:r>
                                  <w:r w:rsidR="006115BB">
                                    <w:rPr>
                                      <w:lang w:bidi="nl-NL"/>
                                    </w:rPr>
                                    <w:t xml:space="preserve"> formuleren via:</w:t>
                                  </w:r>
                                  <w:r>
                                    <w:rPr>
                                      <w:lang w:bidi="nl-NL"/>
                                    </w:rPr>
                                    <w:br/>
                                  </w:r>
                                  <w:r w:rsidR="006F688F" w:rsidRPr="006115BB">
                                    <w:rPr>
                                      <w:b/>
                                      <w:bCs/>
                                      <w:lang w:bidi="nl-NL"/>
                                    </w:rPr>
                                    <w:t>SMART</w:t>
                                  </w:r>
                                  <w:r w:rsidR="006115BB">
                                    <w:rPr>
                                      <w:lang w:bidi="nl-NL"/>
                                    </w:rPr>
                                    <w:t xml:space="preserve"> (Specifiek, Meetbaar, Acceptabel, Realistisch, Tijdsgeboden).</w:t>
                                  </w:r>
                                </w:p>
                                <w:p w14:paraId="353CD32B" w14:textId="6A861373" w:rsidR="001C6B61" w:rsidRDefault="006115BB" w:rsidP="00594110">
                                  <w:pPr>
                                    <w:ind w:right="750"/>
                                    <w:rPr>
                                      <w:lang w:bidi="nl-NL"/>
                                    </w:rPr>
                                  </w:pPr>
                                  <w:r>
                                    <w:rPr>
                                      <w:lang w:bidi="nl-NL"/>
                                    </w:rPr>
                                    <w:t xml:space="preserve">De </w:t>
                                  </w:r>
                                  <w:r w:rsidR="00911029">
                                    <w:rPr>
                                      <w:lang w:bidi="nl-NL"/>
                                    </w:rPr>
                                    <w:t>5 frustraties va</w:t>
                                  </w:r>
                                  <w:r>
                                    <w:rPr>
                                      <w:lang w:bidi="nl-NL"/>
                                    </w:rPr>
                                    <w:t>n</w:t>
                                  </w:r>
                                  <w:r w:rsidR="00911029">
                                    <w:rPr>
                                      <w:lang w:bidi="nl-NL"/>
                                    </w:rPr>
                                    <w:t xml:space="preserve"> </w:t>
                                  </w:r>
                                  <w:r w:rsidR="0063090F">
                                    <w:rPr>
                                      <w:lang w:bidi="nl-NL"/>
                                    </w:rPr>
                                    <w:t>een team (L</w:t>
                                  </w:r>
                                  <w:r w:rsidR="00911029">
                                    <w:rPr>
                                      <w:lang w:bidi="nl-NL"/>
                                    </w:rPr>
                                    <w:t>e</w:t>
                                  </w:r>
                                  <w:r>
                                    <w:rPr>
                                      <w:lang w:bidi="nl-NL"/>
                                    </w:rPr>
                                    <w:t>n</w:t>
                                  </w:r>
                                  <w:r w:rsidR="00911029">
                                    <w:rPr>
                                      <w:lang w:bidi="nl-NL"/>
                                    </w:rPr>
                                    <w:t>cio</w:t>
                                  </w:r>
                                  <w:r w:rsidR="006C65E0">
                                    <w:rPr>
                                      <w:lang w:bidi="nl-NL"/>
                                    </w:rPr>
                                    <w:t>n</w:t>
                                  </w:r>
                                  <w:r w:rsidR="00911029">
                                    <w:rPr>
                                      <w:lang w:bidi="nl-NL"/>
                                    </w:rPr>
                                    <w:t>i</w:t>
                                  </w:r>
                                  <w:r w:rsidR="0063090F">
                                    <w:rPr>
                                      <w:lang w:bidi="nl-NL"/>
                                    </w:rPr>
                                    <w:t>)</w:t>
                                  </w:r>
                                  <w:r>
                                    <w:rPr>
                                      <w:lang w:bidi="nl-NL"/>
                                    </w:rPr>
                                    <w:t>:</w:t>
                                  </w:r>
                                  <w:r w:rsidR="00911029">
                                    <w:rPr>
                                      <w:lang w:bidi="nl-NL"/>
                                    </w:rPr>
                                    <w:br/>
                                  </w:r>
                                  <w:r w:rsidR="00947D74">
                                    <w:rPr>
                                      <w:lang w:bidi="nl-NL"/>
                                    </w:rPr>
                                    <w:t>Resultaten, Ve</w:t>
                                  </w:r>
                                  <w:r>
                                    <w:rPr>
                                      <w:lang w:bidi="nl-NL"/>
                                    </w:rPr>
                                    <w:t>rantwoordelijkheid</w:t>
                                  </w:r>
                                  <w:r w:rsidR="00947D74">
                                    <w:rPr>
                                      <w:lang w:bidi="nl-NL"/>
                                    </w:rPr>
                                    <w:t xml:space="preserve">, Betrokkenheid, </w:t>
                                  </w:r>
                                  <w:r>
                                    <w:rPr>
                                      <w:lang w:bidi="nl-NL"/>
                                    </w:rPr>
                                    <w:t>P</w:t>
                                  </w:r>
                                  <w:r w:rsidR="00947D74">
                                    <w:rPr>
                                      <w:lang w:bidi="nl-NL"/>
                                    </w:rPr>
                                    <w:t xml:space="preserve">roductieve </w:t>
                                  </w:r>
                                  <w:r>
                                    <w:rPr>
                                      <w:lang w:bidi="nl-NL"/>
                                    </w:rPr>
                                    <w:t>Con</w:t>
                                  </w:r>
                                  <w:r w:rsidR="00947D74">
                                    <w:rPr>
                                      <w:lang w:bidi="nl-NL"/>
                                    </w:rPr>
                                    <w:t>flicte</w:t>
                                  </w:r>
                                  <w:r>
                                    <w:rPr>
                                      <w:lang w:bidi="nl-NL"/>
                                    </w:rPr>
                                    <w:t>n en</w:t>
                                  </w:r>
                                  <w:r w:rsidR="00947D74">
                                    <w:rPr>
                                      <w:lang w:bidi="nl-NL"/>
                                    </w:rPr>
                                    <w:t xml:space="preserve"> </w:t>
                                  </w:r>
                                  <w:r>
                                    <w:rPr>
                                      <w:lang w:bidi="nl-NL"/>
                                    </w:rPr>
                                    <w:t>V</w:t>
                                  </w:r>
                                  <w:r w:rsidR="00947D74">
                                    <w:rPr>
                                      <w:lang w:bidi="nl-NL"/>
                                    </w:rPr>
                                    <w:t>ertrouwe</w:t>
                                  </w:r>
                                  <w:r>
                                    <w:rPr>
                                      <w:lang w:bidi="nl-NL"/>
                                    </w:rPr>
                                    <w:t>n.</w:t>
                                  </w:r>
                                </w:p>
                                <w:p w14:paraId="14739092" w14:textId="73DF7BD0" w:rsidR="0063090F" w:rsidRDefault="0063090F" w:rsidP="00594110">
                                  <w:pPr>
                                    <w:ind w:right="750"/>
                                    <w:rPr>
                                      <w:lang w:bidi="nl-NL"/>
                                    </w:rPr>
                                  </w:pPr>
                                  <w:r>
                                    <w:rPr>
                                      <w:lang w:bidi="nl-NL"/>
                                    </w:rPr>
                                    <w:t>Feedbackregels:</w:t>
                                  </w:r>
                                  <w:r w:rsidR="0020119A">
                                    <w:rPr>
                                      <w:lang w:bidi="nl-NL"/>
                                    </w:rPr>
                                    <w:br/>
                                  </w:r>
                                  <w:r w:rsidR="00F5745D">
                                    <w:rPr>
                                      <w:lang w:bidi="nl-NL"/>
                                    </w:rPr>
                                    <w:t>Beschrijf veranderbaar gedrag</w:t>
                                  </w:r>
                                  <w:r w:rsidR="009843CD">
                                    <w:rPr>
                                      <w:lang w:bidi="nl-NL"/>
                                    </w:rPr>
                                    <w:t>;</w:t>
                                  </w:r>
                                  <w:r w:rsidR="00F5745D">
                                    <w:rPr>
                                      <w:lang w:bidi="nl-NL"/>
                                    </w:rPr>
                                    <w:br/>
                                    <w:t>Beschrijf concreet en specifiek gedrag dat je zelf hebt gezien of gehoord</w:t>
                                  </w:r>
                                  <w:r w:rsidR="009843CD">
                                    <w:rPr>
                                      <w:lang w:bidi="nl-NL"/>
                                    </w:rPr>
                                    <w:t>;</w:t>
                                  </w:r>
                                  <w:r w:rsidR="009843CD">
                                    <w:rPr>
                                      <w:lang w:bidi="nl-NL"/>
                                    </w:rPr>
                                    <w:br/>
                                  </w:r>
                                  <w:r w:rsidR="00F5745D">
                                    <w:rPr>
                                      <w:lang w:bidi="nl-NL"/>
                                    </w:rPr>
                                    <w:t>Gebruik een ik-boodschap</w:t>
                                  </w:r>
                                  <w:r w:rsidR="009843CD">
                                    <w:rPr>
                                      <w:lang w:bidi="nl-NL"/>
                                    </w:rPr>
                                    <w:t>;</w:t>
                                  </w:r>
                                  <w:r w:rsidR="009843CD">
                                    <w:rPr>
                                      <w:lang w:bidi="nl-NL"/>
                                    </w:rPr>
                                    <w:br/>
                                  </w:r>
                                  <w:r w:rsidR="00F5745D">
                                    <w:rPr>
                                      <w:lang w:bidi="nl-NL"/>
                                    </w:rPr>
                                    <w:t>Geef aan welk effect dat gedrag op je heeft</w:t>
                                  </w:r>
                                  <w:r w:rsidR="009843CD">
                                    <w:rPr>
                                      <w:lang w:bidi="nl-NL"/>
                                    </w:rPr>
                                    <w:t>;</w:t>
                                  </w:r>
                                  <w:r w:rsidR="009843CD">
                                    <w:rPr>
                                      <w:lang w:bidi="nl-NL"/>
                                    </w:rPr>
                                    <w:br/>
                                  </w:r>
                                  <w:r w:rsidR="00F5745D">
                                    <w:rPr>
                                      <w:lang w:bidi="nl-NL"/>
                                    </w:rPr>
                                    <w:t>Laat je gesprekspartner reageren</w:t>
                                  </w:r>
                                  <w:r w:rsidR="009843CD">
                                    <w:rPr>
                                      <w:lang w:bidi="nl-NL"/>
                                    </w:rPr>
                                    <w:t>;</w:t>
                                  </w:r>
                                  <w:r w:rsidR="009843CD">
                                    <w:rPr>
                                      <w:lang w:bidi="nl-NL"/>
                                    </w:rPr>
                                    <w:br/>
                                  </w:r>
                                  <w:r w:rsidR="00F5745D">
                                    <w:rPr>
                                      <w:lang w:bidi="nl-NL"/>
                                    </w:rPr>
                                    <w:t>Vraag om het gewenste gedrag</w:t>
                                  </w:r>
                                  <w:r w:rsidR="009843CD">
                                    <w:rPr>
                                      <w:lang w:bidi="nl-NL"/>
                                    </w:rPr>
                                    <w:t>;</w:t>
                                  </w:r>
                                  <w:r w:rsidR="009843CD">
                                    <w:rPr>
                                      <w:lang w:bidi="nl-NL"/>
                                    </w:rPr>
                                    <w:br/>
                                  </w:r>
                                  <w:r w:rsidR="00F5745D">
                                    <w:rPr>
                                      <w:lang w:bidi="nl-NL"/>
                                    </w:rPr>
                                    <w:t>Verken samen oplossingen of achtergronden</w:t>
                                  </w:r>
                                  <w:r w:rsidR="009843CD">
                                    <w:rPr>
                                      <w:lang w:bidi="nl-NL"/>
                                    </w:rPr>
                                    <w:t>.</w:t>
                                  </w:r>
                                </w:p>
                                <w:p w14:paraId="7BBC9D88" w14:textId="4954B1A2" w:rsidR="001C6B61" w:rsidRDefault="006115BB" w:rsidP="00594110">
                                  <w:pPr>
                                    <w:ind w:right="750"/>
                                    <w:rPr>
                                      <w:lang w:bidi="nl-NL"/>
                                    </w:rPr>
                                  </w:pPr>
                                  <w:r>
                                    <w:rPr>
                                      <w:lang w:bidi="nl-NL"/>
                                    </w:rPr>
                                    <w:t xml:space="preserve">De </w:t>
                                  </w:r>
                                  <w:r w:rsidR="0017752C">
                                    <w:rPr>
                                      <w:lang w:bidi="nl-NL"/>
                                    </w:rPr>
                                    <w:t>6 principes van invloed (Cialdini)</w:t>
                                  </w:r>
                                  <w:r>
                                    <w:rPr>
                                      <w:lang w:bidi="nl-NL"/>
                                    </w:rPr>
                                    <w:t>:</w:t>
                                  </w:r>
                                  <w:r w:rsidR="0017752C">
                                    <w:rPr>
                                      <w:lang w:bidi="nl-NL"/>
                                    </w:rPr>
                                    <w:br/>
                                  </w:r>
                                  <w:r w:rsidR="0013752B" w:rsidRPr="0013752B">
                                    <w:rPr>
                                      <w:lang w:bidi="nl-NL"/>
                                    </w:rPr>
                                    <w:t>Wederkerigheid</w:t>
                                  </w:r>
                                  <w:r w:rsidR="003F6C82">
                                    <w:rPr>
                                      <w:lang w:bidi="nl-NL"/>
                                    </w:rPr>
                                    <w:t xml:space="preserve">, </w:t>
                                  </w:r>
                                  <w:r w:rsidR="003F6C82" w:rsidRPr="003F6C82">
                                    <w:rPr>
                                      <w:lang w:bidi="nl-NL"/>
                                    </w:rPr>
                                    <w:t>Commitment en consistentie</w:t>
                                  </w:r>
                                  <w:r w:rsidR="00133D53">
                                    <w:rPr>
                                      <w:lang w:bidi="nl-NL"/>
                                    </w:rPr>
                                    <w:t xml:space="preserve">, </w:t>
                                  </w:r>
                                  <w:r w:rsidR="00133D53" w:rsidRPr="00133D53">
                                    <w:rPr>
                                      <w:lang w:bidi="nl-NL"/>
                                    </w:rPr>
                                    <w:t>Sociale bewijskracht</w:t>
                                  </w:r>
                                  <w:r w:rsidR="00133D53">
                                    <w:rPr>
                                      <w:lang w:bidi="nl-NL"/>
                                    </w:rPr>
                                    <w:t xml:space="preserve">, </w:t>
                                  </w:r>
                                  <w:r w:rsidR="00555037" w:rsidRPr="00555037">
                                    <w:rPr>
                                      <w:lang w:bidi="nl-NL"/>
                                    </w:rPr>
                                    <w:t>Sympathie</w:t>
                                  </w:r>
                                  <w:r w:rsidR="00555037">
                                    <w:rPr>
                                      <w:lang w:bidi="nl-NL"/>
                                    </w:rPr>
                                    <w:t xml:space="preserve">, </w:t>
                                  </w:r>
                                  <w:r w:rsidR="00AB5F5A" w:rsidRPr="00AB5F5A">
                                    <w:rPr>
                                      <w:lang w:bidi="nl-NL"/>
                                    </w:rPr>
                                    <w:t>Autoriteit</w:t>
                                  </w:r>
                                  <w:r>
                                    <w:rPr>
                                      <w:lang w:bidi="nl-NL"/>
                                    </w:rPr>
                                    <w:t xml:space="preserve"> en</w:t>
                                  </w:r>
                                  <w:r w:rsidR="004B4661">
                                    <w:rPr>
                                      <w:lang w:bidi="nl-NL"/>
                                    </w:rPr>
                                    <w:t xml:space="preserve"> </w:t>
                                  </w:r>
                                  <w:r w:rsidR="004B4661" w:rsidRPr="004B4661">
                                    <w:rPr>
                                      <w:lang w:bidi="nl-NL"/>
                                    </w:rPr>
                                    <w:t>Schaarste</w:t>
                                  </w:r>
                                  <w:r>
                                    <w:rPr>
                                      <w:lang w:bidi="nl-N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315BBB" id="Tekstvak 2" o:spid="_x0000_s1031" type="#_x0000_t202" style="position:absolute;margin-left:-86.85pt;margin-top:131.3pt;width:330.75pt;height:669.6pt;z-index:-251658233;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" fillcolor="white [3201]" stroked="f" strokeweight=".5pt">
                      <v:textbox>
                        <w:txbxContent>
                          <w:p w14:paraId="266D7A51" w14:textId="495E323D" w:rsidR="001C6B61" w:rsidRDefault="001C6B61" w:rsidP="000B4502">
                            <w:pPr>
                              <w:pStyle w:val="Kop1"/>
                            </w:pPr>
                            <w:r>
                              <w:rPr>
                                <w:lang w:bidi="nl-NL"/>
                              </w:rPr>
                              <w:t>Vraagstuk 1</w:t>
                            </w:r>
                          </w:p>
                          <w:p w14:paraId="1581B3C7" w14:textId="31CDC805" w:rsidR="001C6B61" w:rsidRDefault="001C6B61" w:rsidP="00962CE6">
                            <w:pPr>
                              <w:ind w:right="750"/>
                            </w:pPr>
                            <w:r>
                              <w:rPr>
                                <w:lang w:bidi="nl-NL"/>
                              </w:rPr>
                              <w:t>In een groepsverband neem ik altijd de leidende rol op me. Ik sta sterk in mijn schoenen en voel mij deze rol het prettigst. Een goed samenwerkend team is waar ik naar streef en door de juiste leiding kan dit bereikt worden. Samen met mijn groepsgenoten bestudeer ik de opdracht waarna ik taken toe deel aan mijn groepje. Wanneer iedereen, inclusief mijzelf, de taken heeft voltooid bind ik deze bij elkaar in een bestand waarna ik hiervan een vloeiend verhaal maak.</w:t>
                            </w:r>
                            <w:r>
                              <w:rPr>
                                <w:lang w:bidi="nl-NL"/>
                              </w:rPr>
                              <w:br/>
                              <w:t>Iedereen heeft zijn eigen kwaliteiten en hiervan probeer ik dan ook goed gebruik te maken. Wanneer ik mijn groepsleden leer kennen geef ik direct aan de leidende rol te willen vervullen. Wanneer ik deze heb verkregen onderscheid ik iedereen in verschillende kwaliteiten. Iemand die bijvoorbeeld goed is in presenteren (of juist wilt werken aan zijn/haar presenteren) wordt hierin dan ook ondersteund. Zo kunnen we een optimale samenwerking creëren. Taakgericht en kwaliteitsvol werken vind ik belangrijk. Als leider focus ik me ook op de andere te helpen naast mijn eigen taken. Daarnaast is het communicatie verloop met de docent is een verantwoordelijkheid die ik op mij neem.</w:t>
                            </w:r>
                            <w:r>
                              <w:rPr>
                                <w:lang w:bidi="nl-NL"/>
                              </w:rPr>
                              <w:br/>
                              <w:t>Feedback is iets wat ik belangrijk vind om te geven en te ontvangen. Het is een belangrijk onderdeel in je ontwikkelingsproces. Kritisch kijken naar het werk van andere helpt ook bij het reflecteren op je eigen werk.</w:t>
                            </w:r>
                            <w:r>
                              <w:rPr>
                                <w:lang w:bidi="nl-NL"/>
                              </w:rPr>
                              <w:br/>
                              <w:t>In mijn portofolio staat feedback waarin mijn leiderschap aantoonbaar is en positief omschreven wordt door mijn vorige groepsleden.</w:t>
                            </w:r>
                          </w:p>
                          <w:p w14:paraId="2B52D150" w14:textId="1A1AC747" w:rsidR="001C6B61" w:rsidRDefault="001C6B61" w:rsidP="000B4502">
                            <w:pPr>
                              <w:pStyle w:val="Kop2"/>
                            </w:pPr>
                            <w:r>
                              <w:rPr>
                                <w:lang w:bidi="nl-NL"/>
                              </w:rPr>
                              <w:t>Onderzoek 2</w:t>
                            </w:r>
                          </w:p>
                          <w:p w14:paraId="2105F14D" w14:textId="46653DF7" w:rsidR="00594110" w:rsidRDefault="00594110" w:rsidP="00962CE6">
                            <w:pPr>
                              <w:ind w:right="750"/>
                              <w:rPr>
                                <w:lang w:bidi="nl-NL"/>
                              </w:rPr>
                            </w:pPr>
                            <w:r>
                              <w:rPr>
                                <w:lang w:bidi="nl-NL"/>
                              </w:rPr>
                              <w:t>G</w:t>
                            </w:r>
                            <w:r w:rsidR="00337F28">
                              <w:rPr>
                                <w:lang w:bidi="nl-NL"/>
                              </w:rPr>
                              <w:t>roepsdoelen</w:t>
                            </w:r>
                            <w:r w:rsidR="006115BB">
                              <w:rPr>
                                <w:lang w:bidi="nl-NL"/>
                              </w:rPr>
                              <w:t xml:space="preserve"> formuleren via:</w:t>
                            </w:r>
                            <w:r>
                              <w:rPr>
                                <w:lang w:bidi="nl-NL"/>
                              </w:rPr>
                              <w:br/>
                            </w:r>
                            <w:r w:rsidR="006F688F" w:rsidRPr="006115BB">
                              <w:rPr>
                                <w:b/>
                                <w:bCs/>
                                <w:lang w:bidi="nl-NL"/>
                              </w:rPr>
                              <w:t>SMART</w:t>
                            </w:r>
                            <w:r w:rsidR="006115BB">
                              <w:rPr>
                                <w:lang w:bidi="nl-NL"/>
                              </w:rPr>
                              <w:t xml:space="preserve"> (Specifiek, Meetbaar, Acceptabel, Realistisch, Tijdsgeboden).</w:t>
                            </w:r>
                          </w:p>
                          <w:p w14:paraId="353CD32B" w14:textId="6A861373" w:rsidR="001C6B61" w:rsidRDefault="006115BB" w:rsidP="00594110">
                            <w:pPr>
                              <w:ind w:right="750"/>
                              <w:rPr>
                                <w:lang w:bidi="nl-NL"/>
                              </w:rPr>
                            </w:pPr>
                            <w:r>
                              <w:rPr>
                                <w:lang w:bidi="nl-NL"/>
                              </w:rPr>
                              <w:t xml:space="preserve">De </w:t>
                            </w:r>
                            <w:r w:rsidR="00911029">
                              <w:rPr>
                                <w:lang w:bidi="nl-NL"/>
                              </w:rPr>
                              <w:t>5 frustraties va</w:t>
                            </w:r>
                            <w:r>
                              <w:rPr>
                                <w:lang w:bidi="nl-NL"/>
                              </w:rPr>
                              <w:t>n</w:t>
                            </w:r>
                            <w:r w:rsidR="00911029">
                              <w:rPr>
                                <w:lang w:bidi="nl-NL"/>
                              </w:rPr>
                              <w:t xml:space="preserve"> </w:t>
                            </w:r>
                            <w:r w:rsidR="0063090F">
                              <w:rPr>
                                <w:lang w:bidi="nl-NL"/>
                              </w:rPr>
                              <w:t>een team (L</w:t>
                            </w:r>
                            <w:r w:rsidR="00911029">
                              <w:rPr>
                                <w:lang w:bidi="nl-NL"/>
                              </w:rPr>
                              <w:t>e</w:t>
                            </w:r>
                            <w:r>
                              <w:rPr>
                                <w:lang w:bidi="nl-NL"/>
                              </w:rPr>
                              <w:t>n</w:t>
                            </w:r>
                            <w:r w:rsidR="00911029">
                              <w:rPr>
                                <w:lang w:bidi="nl-NL"/>
                              </w:rPr>
                              <w:t>cio</w:t>
                            </w:r>
                            <w:r w:rsidR="006C65E0">
                              <w:rPr>
                                <w:lang w:bidi="nl-NL"/>
                              </w:rPr>
                              <w:t>n</w:t>
                            </w:r>
                            <w:r w:rsidR="00911029">
                              <w:rPr>
                                <w:lang w:bidi="nl-NL"/>
                              </w:rPr>
                              <w:t>i</w:t>
                            </w:r>
                            <w:r w:rsidR="0063090F">
                              <w:rPr>
                                <w:lang w:bidi="nl-NL"/>
                              </w:rPr>
                              <w:t>)</w:t>
                            </w:r>
                            <w:r>
                              <w:rPr>
                                <w:lang w:bidi="nl-NL"/>
                              </w:rPr>
                              <w:t>:</w:t>
                            </w:r>
                            <w:r w:rsidR="00911029">
                              <w:rPr>
                                <w:lang w:bidi="nl-NL"/>
                              </w:rPr>
                              <w:br/>
                            </w:r>
                            <w:r w:rsidR="00947D74">
                              <w:rPr>
                                <w:lang w:bidi="nl-NL"/>
                              </w:rPr>
                              <w:t>Resultaten, Ve</w:t>
                            </w:r>
                            <w:r>
                              <w:rPr>
                                <w:lang w:bidi="nl-NL"/>
                              </w:rPr>
                              <w:t>rantwoordelijkheid</w:t>
                            </w:r>
                            <w:r w:rsidR="00947D74">
                              <w:rPr>
                                <w:lang w:bidi="nl-NL"/>
                              </w:rPr>
                              <w:t xml:space="preserve">, Betrokkenheid, </w:t>
                            </w:r>
                            <w:r>
                              <w:rPr>
                                <w:lang w:bidi="nl-NL"/>
                              </w:rPr>
                              <w:t>P</w:t>
                            </w:r>
                            <w:r w:rsidR="00947D74">
                              <w:rPr>
                                <w:lang w:bidi="nl-NL"/>
                              </w:rPr>
                              <w:t xml:space="preserve">roductieve </w:t>
                            </w:r>
                            <w:r>
                              <w:rPr>
                                <w:lang w:bidi="nl-NL"/>
                              </w:rPr>
                              <w:t>Con</w:t>
                            </w:r>
                            <w:r w:rsidR="00947D74">
                              <w:rPr>
                                <w:lang w:bidi="nl-NL"/>
                              </w:rPr>
                              <w:t>flicte</w:t>
                            </w:r>
                            <w:r>
                              <w:rPr>
                                <w:lang w:bidi="nl-NL"/>
                              </w:rPr>
                              <w:t>n en</w:t>
                            </w:r>
                            <w:r w:rsidR="00947D74">
                              <w:rPr>
                                <w:lang w:bidi="nl-NL"/>
                              </w:rPr>
                              <w:t xml:space="preserve"> </w:t>
                            </w:r>
                            <w:r>
                              <w:rPr>
                                <w:lang w:bidi="nl-NL"/>
                              </w:rPr>
                              <w:t>V</w:t>
                            </w:r>
                            <w:r w:rsidR="00947D74">
                              <w:rPr>
                                <w:lang w:bidi="nl-NL"/>
                              </w:rPr>
                              <w:t>ertrouwe</w:t>
                            </w:r>
                            <w:r>
                              <w:rPr>
                                <w:lang w:bidi="nl-NL"/>
                              </w:rPr>
                              <w:t>n.</w:t>
                            </w:r>
                          </w:p>
                          <w:p w14:paraId="14739092" w14:textId="73DF7BD0" w:rsidR="0063090F" w:rsidRDefault="0063090F" w:rsidP="00594110">
                            <w:pPr>
                              <w:ind w:right="750"/>
                              <w:rPr>
                                <w:lang w:bidi="nl-NL"/>
                              </w:rPr>
                            </w:pPr>
                            <w:r>
                              <w:rPr>
                                <w:lang w:bidi="nl-NL"/>
                              </w:rPr>
                              <w:t>Feedbackregels:</w:t>
                            </w:r>
                            <w:r w:rsidR="0020119A">
                              <w:rPr>
                                <w:lang w:bidi="nl-NL"/>
                              </w:rPr>
                              <w:br/>
                            </w:r>
                            <w:r w:rsidR="00F5745D">
                              <w:rPr>
                                <w:lang w:bidi="nl-NL"/>
                              </w:rPr>
                              <w:t>Beschrijf veranderbaar gedrag</w:t>
                            </w:r>
                            <w:r w:rsidR="009843CD">
                              <w:rPr>
                                <w:lang w:bidi="nl-NL"/>
                              </w:rPr>
                              <w:t>;</w:t>
                            </w:r>
                            <w:r w:rsidR="00F5745D">
                              <w:rPr>
                                <w:lang w:bidi="nl-NL"/>
                              </w:rPr>
                              <w:br/>
                              <w:t>Beschrijf concreet en specifiek gedrag dat je zelf hebt gezien of gehoord</w:t>
                            </w:r>
                            <w:r w:rsidR="009843CD">
                              <w:rPr>
                                <w:lang w:bidi="nl-NL"/>
                              </w:rPr>
                              <w:t>;</w:t>
                            </w:r>
                            <w:r w:rsidR="009843CD">
                              <w:rPr>
                                <w:lang w:bidi="nl-NL"/>
                              </w:rPr>
                              <w:br/>
                            </w:r>
                            <w:r w:rsidR="00F5745D">
                              <w:rPr>
                                <w:lang w:bidi="nl-NL"/>
                              </w:rPr>
                              <w:t>Gebruik een ik-boodschap</w:t>
                            </w:r>
                            <w:r w:rsidR="009843CD">
                              <w:rPr>
                                <w:lang w:bidi="nl-NL"/>
                              </w:rPr>
                              <w:t>;</w:t>
                            </w:r>
                            <w:r w:rsidR="009843CD">
                              <w:rPr>
                                <w:lang w:bidi="nl-NL"/>
                              </w:rPr>
                              <w:br/>
                            </w:r>
                            <w:r w:rsidR="00F5745D">
                              <w:rPr>
                                <w:lang w:bidi="nl-NL"/>
                              </w:rPr>
                              <w:t>Geef aan welk effect dat gedrag op je heeft</w:t>
                            </w:r>
                            <w:r w:rsidR="009843CD">
                              <w:rPr>
                                <w:lang w:bidi="nl-NL"/>
                              </w:rPr>
                              <w:t>;</w:t>
                            </w:r>
                            <w:r w:rsidR="009843CD">
                              <w:rPr>
                                <w:lang w:bidi="nl-NL"/>
                              </w:rPr>
                              <w:br/>
                            </w:r>
                            <w:r w:rsidR="00F5745D">
                              <w:rPr>
                                <w:lang w:bidi="nl-NL"/>
                              </w:rPr>
                              <w:t>Laat je gesprekspartner reageren</w:t>
                            </w:r>
                            <w:r w:rsidR="009843CD">
                              <w:rPr>
                                <w:lang w:bidi="nl-NL"/>
                              </w:rPr>
                              <w:t>;</w:t>
                            </w:r>
                            <w:r w:rsidR="009843CD">
                              <w:rPr>
                                <w:lang w:bidi="nl-NL"/>
                              </w:rPr>
                              <w:br/>
                            </w:r>
                            <w:r w:rsidR="00F5745D">
                              <w:rPr>
                                <w:lang w:bidi="nl-NL"/>
                              </w:rPr>
                              <w:t>Vraag om het gewenste gedrag</w:t>
                            </w:r>
                            <w:r w:rsidR="009843CD">
                              <w:rPr>
                                <w:lang w:bidi="nl-NL"/>
                              </w:rPr>
                              <w:t>;</w:t>
                            </w:r>
                            <w:r w:rsidR="009843CD">
                              <w:rPr>
                                <w:lang w:bidi="nl-NL"/>
                              </w:rPr>
                              <w:br/>
                            </w:r>
                            <w:r w:rsidR="00F5745D">
                              <w:rPr>
                                <w:lang w:bidi="nl-NL"/>
                              </w:rPr>
                              <w:t>Verken samen oplossingen of achtergronden</w:t>
                            </w:r>
                            <w:r w:rsidR="009843CD">
                              <w:rPr>
                                <w:lang w:bidi="nl-NL"/>
                              </w:rPr>
                              <w:t>.</w:t>
                            </w:r>
                          </w:p>
                          <w:p w14:paraId="7BBC9D88" w14:textId="4954B1A2" w:rsidR="001C6B61" w:rsidRDefault="006115BB" w:rsidP="00594110">
                            <w:pPr>
                              <w:ind w:right="750"/>
                              <w:rPr>
                                <w:lang w:bidi="nl-NL"/>
                              </w:rPr>
                            </w:pPr>
                            <w:r>
                              <w:rPr>
                                <w:lang w:bidi="nl-NL"/>
                              </w:rPr>
                              <w:t xml:space="preserve">De </w:t>
                            </w:r>
                            <w:r w:rsidR="0017752C">
                              <w:rPr>
                                <w:lang w:bidi="nl-NL"/>
                              </w:rPr>
                              <w:t>6 principes van invloed (Cialdini)</w:t>
                            </w:r>
                            <w:r>
                              <w:rPr>
                                <w:lang w:bidi="nl-NL"/>
                              </w:rPr>
                              <w:t>:</w:t>
                            </w:r>
                            <w:r w:rsidR="0017752C">
                              <w:rPr>
                                <w:lang w:bidi="nl-NL"/>
                              </w:rPr>
                              <w:br/>
                            </w:r>
                            <w:r w:rsidR="0013752B" w:rsidRPr="0013752B">
                              <w:rPr>
                                <w:lang w:bidi="nl-NL"/>
                              </w:rPr>
                              <w:t>Wederkerigheid</w:t>
                            </w:r>
                            <w:r w:rsidR="003F6C82">
                              <w:rPr>
                                <w:lang w:bidi="nl-NL"/>
                              </w:rPr>
                              <w:t xml:space="preserve">, </w:t>
                            </w:r>
                            <w:r w:rsidR="003F6C82" w:rsidRPr="003F6C82">
                              <w:rPr>
                                <w:lang w:bidi="nl-NL"/>
                              </w:rPr>
                              <w:t>Commitment en consistentie</w:t>
                            </w:r>
                            <w:r w:rsidR="00133D53">
                              <w:rPr>
                                <w:lang w:bidi="nl-NL"/>
                              </w:rPr>
                              <w:t xml:space="preserve">, </w:t>
                            </w:r>
                            <w:r w:rsidR="00133D53" w:rsidRPr="00133D53">
                              <w:rPr>
                                <w:lang w:bidi="nl-NL"/>
                              </w:rPr>
                              <w:t>Sociale bewijskracht</w:t>
                            </w:r>
                            <w:r w:rsidR="00133D53">
                              <w:rPr>
                                <w:lang w:bidi="nl-NL"/>
                              </w:rPr>
                              <w:t xml:space="preserve">, </w:t>
                            </w:r>
                            <w:r w:rsidR="00555037" w:rsidRPr="00555037">
                              <w:rPr>
                                <w:lang w:bidi="nl-NL"/>
                              </w:rPr>
                              <w:t>Sympathie</w:t>
                            </w:r>
                            <w:r w:rsidR="00555037">
                              <w:rPr>
                                <w:lang w:bidi="nl-NL"/>
                              </w:rPr>
                              <w:t xml:space="preserve">, </w:t>
                            </w:r>
                            <w:r w:rsidR="00AB5F5A" w:rsidRPr="00AB5F5A">
                              <w:rPr>
                                <w:lang w:bidi="nl-NL"/>
                              </w:rPr>
                              <w:t>Autoriteit</w:t>
                            </w:r>
                            <w:r>
                              <w:rPr>
                                <w:lang w:bidi="nl-NL"/>
                              </w:rPr>
                              <w:t xml:space="preserve"> en</w:t>
                            </w:r>
                            <w:r w:rsidR="004B4661">
                              <w:rPr>
                                <w:lang w:bidi="nl-NL"/>
                              </w:rPr>
                              <w:t xml:space="preserve"> </w:t>
                            </w:r>
                            <w:r w:rsidR="004B4661" w:rsidRPr="004B4661">
                              <w:rPr>
                                <w:lang w:bidi="nl-NL"/>
                              </w:rPr>
                              <w:t>Schaarste</w:t>
                            </w:r>
                            <w:r>
                              <w:rPr>
                                <w:lang w:bidi="nl-NL"/>
                              </w:rPr>
                              <w:t>.</w:t>
                            </w:r>
                          </w:p>
                        </w:txbxContent>
                      </v:textbox>
                      <w10:wrap anchory="page"/>
                    </v:shape>
                  </w:pict>
                </mc:Fallback>
              </mc:AlternateContent>
            </w:r>
            <w:r w:rsidR="00515218" w:rsidRPr="000B4502">
              <w:rPr>
                <w:noProof/>
                <w:lang w:bidi="nl-NL"/>
              </w:rPr>
              <mc:AlternateContent>
                <mc:Choice Requires="wps">
                  <w:drawing>
                    <wp:inline distT="0" distB="0" distL="0" distR="0" wp14:anchorId="0F9DAC7B" wp14:editId="6C660B59">
                      <wp:extent cx="3008630" cy="1630680"/>
                      <wp:effectExtent l="0" t="0" r="0" b="7620"/>
                      <wp:docPr id="12" name="Tekstvak 12"/>
                      <wp:cNvGraphicFramePr/>
                      <a:graphic xmlns:a="http://schemas.openxmlformats.org/drawingml/2006/main">
                        <a:graphicData uri="http://schemas.microsoft.com/office/word/2010/wordprocessingShape">
                          <wps:wsp>
                            <wps:cNvSpPr txBox="1"/>
                            <wps:spPr>
                              <a:xfrm>
                                <a:off x="0" y="0"/>
                                <a:ext cx="3008630" cy="1630680"/>
                              </a:xfrm>
                              <a:prstGeom prst="rect">
                                <a:avLst/>
                              </a:prstGeom>
                              <a:noFill/>
                              <a:ln w="6350">
                                <a:noFill/>
                              </a:ln>
                            </wps:spPr>
                            <wps:txbx>
                              <w:txbxContent>
                                <w:p w14:paraId="21882158" w14:textId="02FCE792" w:rsidR="001C6B61" w:rsidRPr="000B4502" w:rsidRDefault="001C6B61" w:rsidP="00A25F03">
                                  <w:pPr>
                                    <w:pStyle w:val="Geenafstand"/>
                                    <w:ind w:right="229"/>
                                    <w:rPr>
                                      <w:color w:val="44546A" w:themeColor="text2"/>
                                    </w:rPr>
                                  </w:pPr>
                                  <w:r w:rsidRPr="004C6608">
                                    <w:rPr>
                                      <w:lang w:bidi="nl-NL"/>
                                    </w:rPr>
                                    <w:t xml:space="preserve">De eerste helft van het studiejaar zit er op. Je hebt inmiddels een beter beeld gekregen van de opleiding, de projecten en de manier van tentamineren. Daarnaast weet je al iets beter hoe jij functioneert als student. Ook zal je gemerkt hebben dat groepswerk een belangrijk onderdeel van de studie is. Het succes van groepswerk is mede afhankelijk van jouw functioneren in een team. </w:t>
                                  </w:r>
                                  <w:r>
                                    <w:rPr>
                                      <w:lang w:bidi="nl-NL"/>
                                    </w:rPr>
                                    <w:t>Blok 3 is gericht op (leren) samenwerken.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9DAC7B" id="Tekstvak 12" o:spid="_x0000_s1032" type="#_x0000_t202" style="width:236.9pt;height:12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" filled="f" stroked="f" strokeweight=".5pt">
                      <v:textbox>
                        <w:txbxContent>
                          <w:p w14:paraId="21882158" w14:textId="02FCE792" w:rsidR="001C6B61" w:rsidRPr="000B4502" w:rsidRDefault="001C6B61" w:rsidP="00A25F03">
                            <w:pPr>
                              <w:pStyle w:val="Geenafstand"/>
                              <w:ind w:right="229"/>
                              <w:rPr>
                                <w:color w:val="44546A" w:themeColor="text2"/>
                              </w:rPr>
                            </w:pPr>
                            <w:r w:rsidRPr="004C6608">
                              <w:rPr>
                                <w:lang w:bidi="nl-NL"/>
                              </w:rPr>
                              <w:t xml:space="preserve">De eerste helft van het studiejaar zit er op. Je hebt inmiddels een beter beeld gekregen van de opleiding, de projecten en de manier van tentamineren. Daarnaast weet je al iets beter hoe jij functioneert als student. Ook zal je gemerkt hebben dat groepswerk een belangrijk onderdeel van de studie is. Het succes van groepswerk is mede afhankelijk van jouw functioneren in een team. </w:t>
                            </w:r>
                            <w:r>
                              <w:rPr>
                                <w:lang w:bidi="nl-NL"/>
                              </w:rPr>
                              <w:t>Blok 3 is gericht op (leren) samenwerken.</w:t>
                            </w:r>
                          </w:p>
                        </w:txbxContent>
                      </v:textbox>
                      <w10:anchorlock/>
                    </v:shape>
                  </w:pict>
                </mc:Fallback>
              </mc:AlternateContent>
            </w:r>
          </w:p>
        </w:tc>
      </w:tr>
      <w:tr w:rsidR="000B4502" w14:paraId="18F8BC15" w14:textId="77777777" w:rsidTr="00D86614">
        <w:trPr>
          <w:trHeight w:val="8604"/>
        </w:trPr>
        <w:tc>
          <w:tcPr>
            <w:tcW w:w="3489" w:type="dxa"/>
          </w:tcPr>
          <w:p w14:paraId="6D1F7423" w14:textId="0CC3B4D8" w:rsidR="000B4502" w:rsidRDefault="006631F2">
            <w:r w:rsidRPr="000B4502">
              <w:rPr>
                <w:noProof/>
                <w:lang w:bidi="nl-NL"/>
              </w:rPr>
              <mc:AlternateContent>
                <mc:Choice Requires="wps">
                  <w:drawing>
                    <wp:anchor distT="0" distB="0" distL="114300" distR="114300" simplePos="0" relativeHeight="251658242" behindDoc="0" locked="0" layoutInCell="1" allowOverlap="1" wp14:anchorId="1406D306" wp14:editId="4477B22B">
                      <wp:simplePos x="0" y="0"/>
                      <wp:positionH relativeFrom="column">
                        <wp:posOffset>593090</wp:posOffset>
                      </wp:positionH>
                      <wp:positionV relativeFrom="paragraph">
                        <wp:posOffset>4254500</wp:posOffset>
                      </wp:positionV>
                      <wp:extent cx="1673860" cy="2903220"/>
                      <wp:effectExtent l="0" t="0" r="2540" b="0"/>
                      <wp:wrapNone/>
                      <wp:docPr id="17" name="Tekstvak 17"/>
                      <wp:cNvGraphicFramePr/>
                      <a:graphic xmlns:a="http://schemas.openxmlformats.org/drawingml/2006/main">
                        <a:graphicData uri="http://schemas.microsoft.com/office/word/2010/wordprocessingShape">
                          <wps:wsp>
                            <wps:cNvSpPr txBox="1"/>
                            <wps:spPr>
                              <a:xfrm>
                                <a:off x="0" y="0"/>
                                <a:ext cx="1673860" cy="2903220"/>
                              </a:xfrm>
                              <a:prstGeom prst="rect">
                                <a:avLst/>
                              </a:prstGeom>
                              <a:solidFill>
                                <a:schemeClr val="lt1"/>
                              </a:solidFill>
                              <a:ln w="6350">
                                <a:noFill/>
                              </a:ln>
                            </wps:spPr>
                            <wps:txbx>
                              <w:txbxContent>
                                <w:p w14:paraId="37EDB13D" w14:textId="5F9DD7FE" w:rsidR="001C6B61" w:rsidRDefault="001C6B61" w:rsidP="000B4502">
                                  <w:pPr>
                                    <w:pStyle w:val="Kop3"/>
                                  </w:pPr>
                                  <w:r>
                                    <w:t>Schrijfopdracht: Doe de test teamrollen en beschrijf jouw bevindingen. Wat zie jij terug in jouw rol en gedrag in een groep (zowel studie als privé</w:t>
                                  </w:r>
                                  <w:r w:rsidR="009843CD">
                                    <w:t>)</w:t>
                                  </w:r>
                                  <w:r>
                                    <w:t>. Schrijf daarnaast een korte reflectie over jouw ontwikkeling bij Fontys tot nu toe. Welke ervaringen heb jij bij het projectwerk met een team?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06D306" id="Tekstvak 17" o:spid="_x0000_s1033" type="#_x0000_t202" style="position:absolute;margin-left:46.7pt;margin-top:335pt;width:131.8pt;height:228.6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" fillcolor="white [3201]" stroked="f" strokeweight=".5pt">
                      <v:textbox>
                        <w:txbxContent>
                          <w:p w14:paraId="37EDB13D" w14:textId="5F9DD7FE" w:rsidR="001C6B61" w:rsidRDefault="001C6B61" w:rsidP="000B4502">
                            <w:pPr>
                              <w:pStyle w:val="Kop3"/>
                            </w:pPr>
                            <w:r>
                              <w:t>Schrijfopdracht: Doe de test teamrollen en beschrijf jouw bevindingen. Wat zie jij terug in jouw rol en gedrag in een groep (zowel studie als privé</w:t>
                            </w:r>
                            <w:r w:rsidR="009843CD">
                              <w:t>)</w:t>
                            </w:r>
                            <w:r>
                              <w:t>. Schrijf daarnaast een korte reflectie over jouw ontwikkeling bij Fontys tot nu toe. Welke ervaringen heb jij bij het projectwerk met een team?</w:t>
                            </w:r>
                          </w:p>
                        </w:txbxContent>
                      </v:textbox>
                    </v:shape>
                  </w:pict>
                </mc:Fallback>
              </mc:AlternateContent>
            </w:r>
            <w:r w:rsidRPr="000B4502">
              <w:rPr>
                <w:noProof/>
                <w:lang w:bidi="nl-NL"/>
              </w:rPr>
              <mc:AlternateContent>
                <mc:Choice Requires="wps">
                  <w:drawing>
                    <wp:anchor distT="0" distB="0" distL="114300" distR="114300" simplePos="0" relativeHeight="251658241" behindDoc="0" locked="0" layoutInCell="1" allowOverlap="1" wp14:anchorId="16679FB4" wp14:editId="63C3192C">
                      <wp:simplePos x="0" y="0"/>
                      <wp:positionH relativeFrom="column">
                        <wp:posOffset>5080</wp:posOffset>
                      </wp:positionH>
                      <wp:positionV relativeFrom="page">
                        <wp:posOffset>4124960</wp:posOffset>
                      </wp:positionV>
                      <wp:extent cx="614045" cy="676275"/>
                      <wp:effectExtent l="0" t="0" r="0" b="9525"/>
                      <wp:wrapNone/>
                      <wp:docPr id="18" name="Tekstvak 18"/>
                      <wp:cNvGraphicFramePr/>
                      <a:graphic xmlns:a="http://schemas.openxmlformats.org/drawingml/2006/main">
                        <a:graphicData uri="http://schemas.microsoft.com/office/word/2010/wordprocessingShape">
                          <wps:wsp>
                            <wps:cNvSpPr txBox="1"/>
                            <wps:spPr>
                              <a:xfrm>
                                <a:off x="0" y="0"/>
                                <a:ext cx="614045" cy="676275"/>
                              </a:xfrm>
                              <a:prstGeom prst="rect">
                                <a:avLst/>
                              </a:prstGeom>
                              <a:solidFill>
                                <a:schemeClr val="lt1"/>
                              </a:solidFill>
                              <a:ln w="6350">
                                <a:noFill/>
                              </a:ln>
                            </wps:spPr>
                            <wps:txbx>
                              <w:txbxContent>
                                <w:p w14:paraId="1EE8A3D4" w14:textId="77777777" w:rsidR="001C6B61" w:rsidRDefault="001C6B61" w:rsidP="000B4502">
                                  <w:pPr>
                                    <w:pStyle w:val="Kop1"/>
                                  </w:pPr>
                                  <w:r>
                                    <w:rPr>
                                      <w:lang w:bidi="nl-NL"/>
                                    </w:rPr>
                                    <w:t>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79FB4" id="Tekstvak 18" o:spid="_x0000_s1034" type="#_x0000_t202" style="position:absolute;margin-left:.4pt;margin-top:324.8pt;width:48.35pt;height:53.25pt;z-index:251658241;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" fillcolor="white [3201]" stroked="f" strokeweight=".5pt">
                      <v:textbox>
                        <w:txbxContent>
                          <w:p w14:paraId="1EE8A3D4" w14:textId="77777777" w:rsidR="001C6B61" w:rsidRDefault="001C6B61" w:rsidP="000B4502">
                            <w:pPr>
                              <w:pStyle w:val="Kop1"/>
                            </w:pPr>
                            <w:r>
                              <w:rPr>
                                <w:lang w:bidi="nl-NL"/>
                              </w:rPr>
                              <w:t>03</w:t>
                            </w:r>
                          </w:p>
                        </w:txbxContent>
                      </v:textbox>
                      <w10:wrap anchory="page"/>
                    </v:shape>
                  </w:pict>
                </mc:Fallback>
              </mc:AlternateContent>
            </w:r>
            <w:r w:rsidR="004C6608" w:rsidRPr="000B4502">
              <w:rPr>
                <w:noProof/>
                <w:lang w:bidi="nl-NL"/>
              </w:rPr>
              <mc:AlternateContent>
                <mc:Choice Requires="wps">
                  <w:drawing>
                    <wp:anchor distT="0" distB="0" distL="114300" distR="114300" simplePos="0" relativeHeight="251658243" behindDoc="0" locked="0" layoutInCell="1" allowOverlap="1" wp14:anchorId="488B3771" wp14:editId="51852C6F">
                      <wp:simplePos x="0" y="0"/>
                      <wp:positionH relativeFrom="column">
                        <wp:posOffset>-1270</wp:posOffset>
                      </wp:positionH>
                      <wp:positionV relativeFrom="page">
                        <wp:posOffset>1861820</wp:posOffset>
                      </wp:positionV>
                      <wp:extent cx="614045" cy="676275"/>
                      <wp:effectExtent l="0" t="0" r="0" b="9525"/>
                      <wp:wrapNone/>
                      <wp:docPr id="15" name="Tekstvak 15"/>
                      <wp:cNvGraphicFramePr/>
                      <a:graphic xmlns:a="http://schemas.openxmlformats.org/drawingml/2006/main">
                        <a:graphicData uri="http://schemas.microsoft.com/office/word/2010/wordprocessingShape">
                          <wps:wsp>
                            <wps:cNvSpPr txBox="1"/>
                            <wps:spPr>
                              <a:xfrm>
                                <a:off x="0" y="0"/>
                                <a:ext cx="614045" cy="676275"/>
                              </a:xfrm>
                              <a:prstGeom prst="rect">
                                <a:avLst/>
                              </a:prstGeom>
                              <a:solidFill>
                                <a:schemeClr val="lt1"/>
                              </a:solidFill>
                              <a:ln w="6350">
                                <a:noFill/>
                              </a:ln>
                            </wps:spPr>
                            <wps:txbx>
                              <w:txbxContent>
                                <w:p w14:paraId="33E42DF8" w14:textId="77777777" w:rsidR="001C6B61" w:rsidRDefault="001C6B61" w:rsidP="000B4502">
                                  <w:pPr>
                                    <w:pStyle w:val="Kop1"/>
                                  </w:pPr>
                                  <w:r>
                                    <w:rPr>
                                      <w:lang w:bidi="nl-NL"/>
                                    </w:rP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8B3771" id="Tekstvak 15" o:spid="_x0000_s1035" type="#_x0000_t202" style="position:absolute;margin-left:-.1pt;margin-top:146.6pt;width:48.35pt;height:53.25pt;z-index:251658243;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" fillcolor="white [3201]" stroked="f" strokeweight=".5pt">
                      <v:textbox>
                        <w:txbxContent>
                          <w:p w14:paraId="33E42DF8" w14:textId="77777777" w:rsidR="001C6B61" w:rsidRDefault="001C6B61" w:rsidP="000B4502">
                            <w:pPr>
                              <w:pStyle w:val="Kop1"/>
                            </w:pPr>
                            <w:r>
                              <w:rPr>
                                <w:lang w:bidi="nl-NL"/>
                              </w:rPr>
                              <w:t>02</w:t>
                            </w:r>
                          </w:p>
                        </w:txbxContent>
                      </v:textbox>
                      <w10:wrap anchory="page"/>
                    </v:shape>
                  </w:pict>
                </mc:Fallback>
              </mc:AlternateContent>
            </w:r>
            <w:r w:rsidR="004C6608" w:rsidRPr="000B4502">
              <w:rPr>
                <w:noProof/>
                <w:lang w:bidi="nl-NL"/>
              </w:rPr>
              <mc:AlternateContent>
                <mc:Choice Requires="wps">
                  <w:drawing>
                    <wp:anchor distT="0" distB="0" distL="114300" distR="114300" simplePos="0" relativeHeight="251658244" behindDoc="0" locked="0" layoutInCell="1" allowOverlap="1" wp14:anchorId="28689EAE" wp14:editId="72C4FB41">
                      <wp:simplePos x="0" y="0"/>
                      <wp:positionH relativeFrom="column">
                        <wp:posOffset>600710</wp:posOffset>
                      </wp:positionH>
                      <wp:positionV relativeFrom="paragraph">
                        <wp:posOffset>2029460</wp:posOffset>
                      </wp:positionV>
                      <wp:extent cx="1673860" cy="2225040"/>
                      <wp:effectExtent l="0" t="0" r="2540" b="3810"/>
                      <wp:wrapNone/>
                      <wp:docPr id="14" name="Tekstvak 14"/>
                      <wp:cNvGraphicFramePr/>
                      <a:graphic xmlns:a="http://schemas.openxmlformats.org/drawingml/2006/main">
                        <a:graphicData uri="http://schemas.microsoft.com/office/word/2010/wordprocessingShape">
                          <wps:wsp>
                            <wps:cNvSpPr txBox="1"/>
                            <wps:spPr>
                              <a:xfrm>
                                <a:off x="0" y="0"/>
                                <a:ext cx="1673860" cy="2225040"/>
                              </a:xfrm>
                              <a:prstGeom prst="rect">
                                <a:avLst/>
                              </a:prstGeom>
                              <a:solidFill>
                                <a:schemeClr val="lt1"/>
                              </a:solidFill>
                              <a:ln w="6350">
                                <a:noFill/>
                              </a:ln>
                            </wps:spPr>
                            <wps:txbx>
                              <w:txbxContent>
                                <w:p w14:paraId="2D622331" w14:textId="28F6D299" w:rsidR="001C6B61" w:rsidRDefault="001C6B61" w:rsidP="000B4502">
                                  <w:pPr>
                                    <w:pStyle w:val="Kop3"/>
                                  </w:pPr>
                                  <w:r>
                                    <w:t>Over de volgende onderwerpen kun je meer lezen, zien of opzoeken: formuleren groepsdoelen, de 5 frustraties van een team van Lencioni, feedbackregels, groepsvorming en de 6 principes van invloed (Cialdini).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689EAE" id="Tekstvak 14" o:spid="_x0000_s1036" type="#_x0000_t202" style="position:absolute;margin-left:47.3pt;margin-top:159.8pt;width:131.8pt;height:175.2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" fillcolor="white [3201]" stroked="f" strokeweight=".5pt">
                      <v:textbox>
                        <w:txbxContent>
                          <w:p w14:paraId="2D622331" w14:textId="28F6D299" w:rsidR="001C6B61" w:rsidRDefault="001C6B61" w:rsidP="000B4502">
                            <w:pPr>
                              <w:pStyle w:val="Kop3"/>
                            </w:pPr>
                            <w:r>
                              <w:t>Over de volgende onderwerpen kun je meer lezen, zien of opzoeken: formuleren groepsdoelen, de 5 frustraties van een team van Lencioni, feedbackregels, groepsvorming en de 6 principes van invloed (Cialdini).</w:t>
                            </w:r>
                          </w:p>
                        </w:txbxContent>
                      </v:textbox>
                    </v:shape>
                  </w:pict>
                </mc:Fallback>
              </mc:AlternateContent>
            </w:r>
            <w:r w:rsidR="004C6608" w:rsidRPr="000B4502">
              <w:rPr>
                <w:noProof/>
                <w:lang w:bidi="nl-NL"/>
              </w:rPr>
              <mc:AlternateContent>
                <mc:Choice Requires="wps">
                  <w:drawing>
                    <wp:anchor distT="0" distB="0" distL="114300" distR="114300" simplePos="0" relativeHeight="251658245" behindDoc="0" locked="0" layoutInCell="1" allowOverlap="1" wp14:anchorId="11F46B0E" wp14:editId="7547836D">
                      <wp:simplePos x="0" y="0"/>
                      <wp:positionH relativeFrom="column">
                        <wp:posOffset>-6985</wp:posOffset>
                      </wp:positionH>
                      <wp:positionV relativeFrom="page">
                        <wp:posOffset>-151130</wp:posOffset>
                      </wp:positionV>
                      <wp:extent cx="614045" cy="676275"/>
                      <wp:effectExtent l="0" t="0" r="0" b="9525"/>
                      <wp:wrapNone/>
                      <wp:docPr id="13" name="Tekstvak 13"/>
                      <wp:cNvGraphicFramePr/>
                      <a:graphic xmlns:a="http://schemas.openxmlformats.org/drawingml/2006/main">
                        <a:graphicData uri="http://schemas.microsoft.com/office/word/2010/wordprocessingShape">
                          <wps:wsp>
                            <wps:cNvSpPr txBox="1"/>
                            <wps:spPr>
                              <a:xfrm>
                                <a:off x="0" y="0"/>
                                <a:ext cx="614045" cy="676275"/>
                              </a:xfrm>
                              <a:prstGeom prst="rect">
                                <a:avLst/>
                              </a:prstGeom>
                              <a:solidFill>
                                <a:schemeClr val="lt1"/>
                              </a:solidFill>
                              <a:ln w="6350">
                                <a:noFill/>
                              </a:ln>
                            </wps:spPr>
                            <wps:txbx>
                              <w:txbxContent>
                                <w:p w14:paraId="3F8A3AAC" w14:textId="77777777" w:rsidR="001C6B61" w:rsidRDefault="001C6B61" w:rsidP="000B4502">
                                  <w:pPr>
                                    <w:pStyle w:val="Kop1"/>
                                  </w:pPr>
                                  <w:r>
                                    <w:rPr>
                                      <w:lang w:bidi="nl-NL"/>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F46B0E" id="Tekstvak 13" o:spid="_x0000_s1037" type="#_x0000_t202" style="position:absolute;margin-left:-.55pt;margin-top:-11.9pt;width:48.35pt;height:53.25pt;z-index:251658245;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" fillcolor="white [3201]" stroked="f" strokeweight=".5pt">
                      <v:textbox>
                        <w:txbxContent>
                          <w:p w14:paraId="3F8A3AAC" w14:textId="77777777" w:rsidR="001C6B61" w:rsidRDefault="001C6B61" w:rsidP="000B4502">
                            <w:pPr>
                              <w:pStyle w:val="Kop1"/>
                            </w:pPr>
                            <w:r>
                              <w:rPr>
                                <w:lang w:bidi="nl-NL"/>
                              </w:rPr>
                              <w:t>01</w:t>
                            </w:r>
                          </w:p>
                        </w:txbxContent>
                      </v:textbox>
                      <w10:wrap anchory="page"/>
                    </v:shape>
                  </w:pict>
                </mc:Fallback>
              </mc:AlternateContent>
            </w:r>
          </w:p>
        </w:tc>
        <w:tc>
          <w:tcPr>
            <w:tcW w:w="8190" w:type="dxa"/>
            <w:gridSpan w:val="2"/>
          </w:tcPr>
          <w:p w14:paraId="6AB76709" w14:textId="6A0036E6" w:rsidR="000B4502" w:rsidRDefault="000B4502"/>
        </w:tc>
      </w:tr>
      <w:tr w:rsidR="000B4502" w14:paraId="4EACD11F" w14:textId="77777777" w:rsidTr="00D86614">
        <w:trPr>
          <w:trHeight w:val="2727"/>
        </w:trPr>
        <w:tc>
          <w:tcPr>
            <w:tcW w:w="11677" w:type="dxa"/>
            <w:gridSpan w:val="3"/>
            <w:vAlign w:val="center"/>
          </w:tcPr>
          <w:p w14:paraId="30F8E0EA" w14:textId="77777777" w:rsidR="006631F2" w:rsidRDefault="006631F2" w:rsidP="00D86614">
            <w:pPr>
              <w:ind w:left="720"/>
              <w:rPr>
                <w:lang w:bidi="nl-NL"/>
              </w:rPr>
            </w:pPr>
          </w:p>
          <w:p w14:paraId="5D440D4F" w14:textId="6900637A" w:rsidR="00C079FC" w:rsidRDefault="00C079FC" w:rsidP="00D86614">
            <w:pPr>
              <w:ind w:left="720"/>
              <w:rPr>
                <w:lang w:bidi="nl-NL"/>
              </w:rPr>
            </w:pPr>
          </w:p>
          <w:p w14:paraId="4EF52B84" w14:textId="77777777" w:rsidR="00C079FC" w:rsidRDefault="00C079FC" w:rsidP="00D86614">
            <w:pPr>
              <w:ind w:left="720"/>
              <w:rPr>
                <w:lang w:bidi="nl-NL"/>
              </w:rPr>
            </w:pPr>
          </w:p>
          <w:p w14:paraId="4DFB6442" w14:textId="77777777" w:rsidR="005C7378" w:rsidRDefault="005C7378" w:rsidP="00AF64F1">
            <w:pPr>
              <w:pStyle w:val="Kop3"/>
              <w:ind w:left="720"/>
              <w:rPr>
                <w:lang w:bidi="nl-NL"/>
              </w:rPr>
            </w:pPr>
          </w:p>
          <w:p w14:paraId="446151B0" w14:textId="77777777" w:rsidR="005C7378" w:rsidRDefault="005C7378" w:rsidP="00AF64F1">
            <w:pPr>
              <w:pStyle w:val="Kop3"/>
              <w:ind w:left="720"/>
              <w:rPr>
                <w:lang w:bidi="nl-NL"/>
              </w:rPr>
            </w:pPr>
          </w:p>
          <w:p w14:paraId="44E4BD25" w14:textId="77777777" w:rsidR="005C7378" w:rsidRDefault="005C7378" w:rsidP="00AF64F1">
            <w:pPr>
              <w:pStyle w:val="Kop3"/>
              <w:ind w:left="720"/>
              <w:rPr>
                <w:lang w:bidi="nl-NL"/>
              </w:rPr>
            </w:pPr>
          </w:p>
          <w:p w14:paraId="24226622" w14:textId="77777777" w:rsidR="005C7378" w:rsidRDefault="005C7378" w:rsidP="00AF64F1">
            <w:pPr>
              <w:pStyle w:val="Kop3"/>
              <w:ind w:left="720"/>
              <w:rPr>
                <w:lang w:bidi="nl-NL"/>
              </w:rPr>
            </w:pPr>
          </w:p>
          <w:p w14:paraId="6CE4057F" w14:textId="77777777" w:rsidR="005C7378" w:rsidRDefault="005C7378" w:rsidP="00AF64F1">
            <w:pPr>
              <w:pStyle w:val="Kop3"/>
              <w:ind w:left="720"/>
              <w:rPr>
                <w:lang w:bidi="nl-NL"/>
              </w:rPr>
            </w:pPr>
          </w:p>
          <w:p w14:paraId="4BC10B25" w14:textId="77777777" w:rsidR="005C7378" w:rsidRPr="005C7378" w:rsidRDefault="005C7378" w:rsidP="005C7378">
            <w:pPr>
              <w:rPr>
                <w:lang w:bidi="nl-NL"/>
              </w:rPr>
            </w:pPr>
          </w:p>
          <w:p w14:paraId="47F65851" w14:textId="77777777" w:rsidR="005C7378" w:rsidRDefault="005C7378" w:rsidP="00AF64F1">
            <w:pPr>
              <w:pStyle w:val="Kop3"/>
              <w:ind w:left="720"/>
              <w:rPr>
                <w:lang w:bidi="nl-NL"/>
              </w:rPr>
            </w:pPr>
          </w:p>
          <w:p w14:paraId="2F8F40B7" w14:textId="77777777" w:rsidR="005C7378" w:rsidRDefault="005C7378" w:rsidP="00AF64F1">
            <w:pPr>
              <w:pStyle w:val="Kop3"/>
              <w:ind w:left="720"/>
              <w:rPr>
                <w:lang w:bidi="nl-NL"/>
              </w:rPr>
            </w:pPr>
          </w:p>
          <w:p w14:paraId="5D7D275F" w14:textId="77777777" w:rsidR="005C7378" w:rsidRDefault="005C7378" w:rsidP="00AF64F1">
            <w:pPr>
              <w:pStyle w:val="Kop3"/>
              <w:ind w:left="720"/>
              <w:rPr>
                <w:lang w:bidi="nl-NL"/>
              </w:rPr>
            </w:pPr>
          </w:p>
          <w:p w14:paraId="5EF8F81B" w14:textId="77777777" w:rsidR="005C7378" w:rsidRDefault="005C7378" w:rsidP="00AF64F1">
            <w:pPr>
              <w:pStyle w:val="Kop3"/>
              <w:ind w:left="720"/>
              <w:rPr>
                <w:lang w:bidi="nl-NL"/>
              </w:rPr>
            </w:pPr>
          </w:p>
          <w:p w14:paraId="75D3BBC3" w14:textId="77777777" w:rsidR="00183B24" w:rsidRDefault="00183B24" w:rsidP="00AF64F1">
            <w:pPr>
              <w:pStyle w:val="Kop3"/>
              <w:ind w:left="720"/>
            </w:pPr>
            <w:r>
              <w:rPr>
                <w:lang w:bidi="nl-NL"/>
              </w:rPr>
              <w:t>Opdracht 3</w:t>
            </w:r>
          </w:p>
          <w:p w14:paraId="12297765" w14:textId="77777777" w:rsidR="000B4502" w:rsidRDefault="00D8216F" w:rsidP="00D86614">
            <w:pPr>
              <w:ind w:left="720"/>
            </w:pPr>
            <w:r>
              <w:t xml:space="preserve">Uit de </w:t>
            </w:r>
            <w:r w:rsidR="00C079FC">
              <w:t>test ‘teamrollen’ is het volgende naar voren gekomen:</w:t>
            </w:r>
          </w:p>
          <w:p w14:paraId="3634B72C" w14:textId="77777777" w:rsidR="00C079FC" w:rsidRPr="00C079FC" w:rsidRDefault="00C079FC" w:rsidP="00C079FC">
            <w:pPr>
              <w:ind w:left="720"/>
            </w:pPr>
            <w:r w:rsidRPr="00C079FC">
              <w:t>Op basis van je antwoorden is bepaald in hoeverre elke van de negen teamrollen aansluit bij je persoonlijkheid. De mate waarin een teamrol bij je past staat weergegeven met een aantal punten.</w:t>
            </w:r>
          </w:p>
          <w:p w14:paraId="1F63E2A3" w14:textId="77777777" w:rsidR="00C079FC" w:rsidRPr="00C079FC" w:rsidRDefault="00C079FC" w:rsidP="00C079FC">
            <w:pPr>
              <w:ind w:left="720"/>
            </w:pPr>
            <w:r w:rsidRPr="00C079FC">
              <w:t>De negen rollen zijn de "Bedrijfsman", "Brononderzoeker", "Plant", "Monitor", "Vormer", "Voorzitter", "Zorgdrager", "Groepswerker" en de "Specialist".</w:t>
            </w:r>
          </w:p>
          <w:p w14:paraId="55FA3DE9" w14:textId="77777777" w:rsidR="00C079FC" w:rsidRPr="00C079FC" w:rsidRDefault="00C079FC" w:rsidP="00C079FC">
            <w:pPr>
              <w:ind w:left="720"/>
            </w:pPr>
            <w:r w:rsidRPr="00C079FC">
              <w:t>In totaal heb je 100 punten verdeeld. Een groepsrol kan maximaal 25 punten hebben. Hieronder staan eerst de twee groepsrollen die je de meeste punten gaf en daaronder de rol die je het minst aantal punten gaf.</w:t>
            </w:r>
          </w:p>
          <w:p w14:paraId="59841825" w14:textId="6983ED01" w:rsidR="00C079FC" w:rsidRPr="00C079FC" w:rsidRDefault="00C079FC" w:rsidP="00C079FC">
            <w:pPr>
              <w:ind w:left="720"/>
              <w:rPr>
                <w:b/>
                <w:bCs/>
              </w:rPr>
            </w:pPr>
            <w:r w:rsidRPr="00C079FC">
              <w:rPr>
                <w:b/>
                <w:bCs/>
              </w:rPr>
              <w:t>De meeste punten gaf je aan de rol: Bedrijfsman (21 punten)</w:t>
            </w:r>
            <w:r>
              <w:rPr>
                <w:b/>
                <w:bCs/>
              </w:rPr>
              <w:br/>
            </w:r>
            <w:r w:rsidRPr="00C079FC">
              <w:t>De bedrijfsman wordt ook wel de 'organisator' of 'uitvoerder' genoemd. Vaak is het iemand die van aanpakken weet. De bedrijfsman is over het algemeen gedisciplineerd. Hij of zij pakt zaken systematisch aan en legt vaak een grote ijver aan de dag. De bedrijfsman heeft een praktische instelling en weet beleid in concrete acties te vertalen.</w:t>
            </w:r>
          </w:p>
          <w:p w14:paraId="62DF9D11" w14:textId="7ABFA4BD" w:rsidR="00C079FC" w:rsidRPr="00C079FC" w:rsidRDefault="00C079FC" w:rsidP="00C079FC">
            <w:pPr>
              <w:ind w:left="720"/>
              <w:rPr>
                <w:b/>
                <w:bCs/>
              </w:rPr>
            </w:pPr>
            <w:r w:rsidRPr="00C079FC">
              <w:rPr>
                <w:b/>
                <w:bCs/>
              </w:rPr>
              <w:t>Daarna gaf je de meeste punten aan: Monitor (21 punten)</w:t>
            </w:r>
            <w:r>
              <w:rPr>
                <w:b/>
                <w:bCs/>
              </w:rPr>
              <w:br/>
            </w:r>
            <w:r w:rsidRPr="00C079FC">
              <w:t>De monitor heeft de neiging zaken op een afstandelijke en kritische manier te bekijken. De monitor is over het algemeen analytisch en bedachtzaam. In de benadering van anderen is hij of zij meestal erg rationeel. Hierdoor kan de monitor soms gereserveerd en minder gevoelig overkomen. De monitor heeft een objectieve grondhouding. Hij of zij zal zich niet snel laten meeslepen in een stemming van euforie of neerslachtigheid.</w:t>
            </w:r>
          </w:p>
          <w:p w14:paraId="1763DA2D" w14:textId="453255C4" w:rsidR="00C079FC" w:rsidRPr="00C079FC" w:rsidRDefault="00C079FC" w:rsidP="00C079FC">
            <w:pPr>
              <w:ind w:left="720"/>
              <w:rPr>
                <w:b/>
                <w:bCs/>
              </w:rPr>
            </w:pPr>
            <w:r w:rsidRPr="00C079FC">
              <w:rPr>
                <w:b/>
                <w:bCs/>
              </w:rPr>
              <w:t>Het minst aantal punten gaf je voor: Brononderzoeker (0 punten)</w:t>
            </w:r>
            <w:r>
              <w:rPr>
                <w:b/>
                <w:bCs/>
              </w:rPr>
              <w:br/>
            </w:r>
            <w:r w:rsidRPr="00C079FC">
              <w:t>De brononderzoeker is over het algemeen een extravert persoon. Hij of zij is veelal hartelijk en joviaal. De brononderzoeker heeft vaak een brede belangstelling en is nieuwsgierig. De brononderzoeker treedt graag op de voorgrond en praat makkelijk. Met improviseren of presenteren heeft de brononderzoeker over het algemeen minder problemen.</w:t>
            </w:r>
          </w:p>
          <w:p w14:paraId="10129F0D" w14:textId="5B94C6C0" w:rsidR="00C079FC" w:rsidRPr="00C079FC" w:rsidRDefault="00C079FC" w:rsidP="00C079FC">
            <w:pPr>
              <w:ind w:left="720"/>
              <w:rPr>
                <w:b/>
                <w:bCs/>
              </w:rPr>
            </w:pPr>
            <w:r w:rsidRPr="00C079FC">
              <w:rPr>
                <w:b/>
                <w:bCs/>
              </w:rPr>
              <w:t>Andere theorieën en groepsrollen</w:t>
            </w:r>
            <w:r>
              <w:rPr>
                <w:b/>
                <w:bCs/>
              </w:rPr>
              <w:br/>
            </w:r>
            <w:r w:rsidRPr="00C079FC">
              <w:t>De test die je zojuist hebt gemaakt is gebaseerd op de theorie van Dr R Meredith Belbin. Alhoewel het theoretisch model heel interessant is, is tot op heden nog niet gebleken dat het een valide theorie is. We</w:t>
            </w:r>
            <w:r w:rsidR="00E46938">
              <w:t xml:space="preserve"> </w:t>
            </w:r>
            <w:r w:rsidRPr="00C079FC">
              <w:t xml:space="preserve"> weten dus niet zeker of de theorie wel klopt. Beschouw de testuitslag daarom niet als de absolute waarheid maar liever als een manier om meer inzicht te krijgen in je persoonlijkheid.</w:t>
            </w:r>
          </w:p>
          <w:p w14:paraId="7EDE0985" w14:textId="2409BF12" w:rsidR="009843CD" w:rsidRDefault="009843CD" w:rsidP="00C079FC">
            <w:pPr>
              <w:ind w:left="720"/>
              <w:rPr>
                <w:lang w:bidi="nl-NL"/>
              </w:rPr>
            </w:pPr>
            <w:r>
              <w:rPr>
                <w:lang w:bidi="nl-NL"/>
              </w:rPr>
              <w:t>In de rol ‘bedrijfsman’ en ‘monitor’ kan ik mij heel goed vinden. De eigenschappen en perspectieven die genoemd worden beschrijven mij precies. Deze sluiten ook goed aan op mijn rol in de groep en manier van leiding geven. Van kleins af aan ben ik de persoon die alles organiseert en verzorgd, dit vind ik heerlijk om</w:t>
            </w:r>
            <w:r w:rsidR="00E46938">
              <w:rPr>
                <w:lang w:bidi="nl-NL"/>
              </w:rPr>
              <w:t xml:space="preserve">     </w:t>
            </w:r>
            <w:r>
              <w:rPr>
                <w:lang w:bidi="nl-NL"/>
              </w:rPr>
              <w:t xml:space="preserve"> te doen. </w:t>
            </w:r>
            <w:r w:rsidR="00005A9F">
              <w:rPr>
                <w:lang w:bidi="nl-NL"/>
              </w:rPr>
              <w:t xml:space="preserve">Mijn organiseren verloopt gestructureerd en gedisciplineerd. Wanneer ik iets doe wil ik altijd dat het </w:t>
            </w:r>
            <w:r w:rsidR="00B0781F">
              <w:rPr>
                <w:lang w:bidi="nl-NL"/>
              </w:rPr>
              <w:t>netjes en volledig is. Dit geldt voor zowel privé- als schoolwerk</w:t>
            </w:r>
            <w:r w:rsidR="002C5942">
              <w:rPr>
                <w:lang w:bidi="nl-NL"/>
              </w:rPr>
              <w:t>. Ook kan ik op een afstandelijke en kritische manier zaken bekijken. Ik hou van creatieve mensen die mij op ideeën brengen, maar denk dan eerst zorgvuldig na voordat ik in actie over ga. Dat de ‘Monitor’ soms gereserveerd en minder gevoelig kan overkomen, is soms wel op mij toepasselijk. Wanneer ik in mijn gedachten zit en met een kritische</w:t>
            </w:r>
            <w:r w:rsidR="00E46938">
              <w:rPr>
                <w:lang w:bidi="nl-NL"/>
              </w:rPr>
              <w:t xml:space="preserve">    </w:t>
            </w:r>
            <w:r w:rsidR="002C5942">
              <w:rPr>
                <w:lang w:bidi="nl-NL"/>
              </w:rPr>
              <w:t xml:space="preserve"> opmerking kom, kan dit uiteraard minder leuk zijn. Echter </w:t>
            </w:r>
            <w:r w:rsidR="00C844CA">
              <w:rPr>
                <w:lang w:bidi="nl-NL"/>
              </w:rPr>
              <w:t>beïnvloed dit de mensen om mij heen vaak niet</w:t>
            </w:r>
            <w:r w:rsidR="002C5942">
              <w:rPr>
                <w:lang w:bidi="nl-NL"/>
              </w:rPr>
              <w:t>.</w:t>
            </w:r>
            <w:r w:rsidR="00C844CA">
              <w:rPr>
                <w:lang w:bidi="nl-NL"/>
              </w:rPr>
              <w:t xml:space="preserve"> Zeker in projectgroepen wordt het gewaardeerd dat iemand er even een kritische blik op werpt. Dit helpt om scherp te blijven.</w:t>
            </w:r>
          </w:p>
          <w:p w14:paraId="073DF237" w14:textId="3013B0DC" w:rsidR="002C5942" w:rsidRDefault="002C5942" w:rsidP="00C079FC">
            <w:pPr>
              <w:ind w:left="720"/>
              <w:rPr>
                <w:lang w:bidi="nl-NL"/>
              </w:rPr>
            </w:pPr>
          </w:p>
          <w:p w14:paraId="1954361E" w14:textId="1AC9FD17" w:rsidR="00C079FC" w:rsidRPr="000B4502" w:rsidRDefault="002C5942" w:rsidP="00D86614">
            <w:pPr>
              <w:ind w:left="720"/>
              <w:rPr>
                <w:lang w:bidi="nl-NL"/>
              </w:rPr>
            </w:pPr>
            <w:r w:rsidRPr="002C5942">
              <w:rPr>
                <w:b/>
                <w:bCs/>
                <w:lang w:bidi="nl-NL"/>
              </w:rPr>
              <w:t>Mijn ontwikkeling bij Fontys</w:t>
            </w:r>
            <w:r w:rsidRPr="002C5942">
              <w:rPr>
                <w:b/>
                <w:bCs/>
                <w:lang w:bidi="nl-NL"/>
              </w:rPr>
              <w:br/>
            </w:r>
            <w:r w:rsidR="00072E09">
              <w:rPr>
                <w:lang w:bidi="nl-NL"/>
              </w:rPr>
              <w:t>Ten eerste heb ik het super erg naar mijn zin op Fontys, Bedrijfskunde.</w:t>
            </w:r>
            <w:r w:rsidR="00117C38">
              <w:rPr>
                <w:lang w:bidi="nl-NL"/>
              </w:rPr>
              <w:t xml:space="preserve"> </w:t>
            </w:r>
            <w:r w:rsidR="00C844CA">
              <w:rPr>
                <w:lang w:bidi="nl-NL"/>
              </w:rPr>
              <w:t>De introweek is een leuke kennismaking geweest met mijn medestudenten. Daarna zijn wij in het eerste blok goed ondersteund in het starten van onze studie. Hierin zijn wij begonnen met projectgroepen waar ik en mijn groepsleden direct in</w:t>
            </w:r>
            <w:r w:rsidR="00E46938">
              <w:rPr>
                <w:lang w:bidi="nl-NL"/>
              </w:rPr>
              <w:t xml:space="preserve">  </w:t>
            </w:r>
            <w:r w:rsidR="00C844CA">
              <w:rPr>
                <w:lang w:bidi="nl-NL"/>
              </w:rPr>
              <w:t xml:space="preserve"> een bijzondere situatie terecht kwamen. Als enige groepje bestonden wij uit een man minder en midden in</w:t>
            </w:r>
            <w:r w:rsidR="00E46938">
              <w:rPr>
                <w:lang w:bidi="nl-NL"/>
              </w:rPr>
              <w:t xml:space="preserve">   </w:t>
            </w:r>
            <w:r w:rsidR="00C844CA">
              <w:rPr>
                <w:lang w:bidi="nl-NL"/>
              </w:rPr>
              <w:t xml:space="preserve"> het verloop van het project verliet een groepslid ons ook nog. Ik ben blij met hoe wij hier mee om zijn gegaan, het heeft ons ste</w:t>
            </w:r>
            <w:r w:rsidR="00E46938">
              <w:rPr>
                <w:lang w:bidi="nl-NL"/>
              </w:rPr>
              <w:t>r</w:t>
            </w:r>
            <w:r w:rsidR="00C844CA">
              <w:rPr>
                <w:lang w:bidi="nl-NL"/>
              </w:rPr>
              <w:t xml:space="preserve">ker gemaakt en dichter bij elkaar gebracht. In mijn tweede blok ben ik, zoals mijn </w:t>
            </w:r>
            <w:r w:rsidR="00E46938">
              <w:rPr>
                <w:lang w:bidi="nl-NL"/>
              </w:rPr>
              <w:t xml:space="preserve">  </w:t>
            </w:r>
            <w:r w:rsidR="00C844CA">
              <w:rPr>
                <w:lang w:bidi="nl-NL"/>
              </w:rPr>
              <w:t>groepsnoten dit verwoorden, de ‘drager’ geweest van het groepje. Voor de volle 100 procent heb ik mij</w:t>
            </w:r>
            <w:r w:rsidR="00E46938">
              <w:rPr>
                <w:lang w:bidi="nl-NL"/>
              </w:rPr>
              <w:t xml:space="preserve">  </w:t>
            </w:r>
            <w:r w:rsidR="00C844CA">
              <w:rPr>
                <w:lang w:bidi="nl-NL"/>
              </w:rPr>
              <w:t xml:space="preserve"> ingezet en </w:t>
            </w:r>
            <w:r w:rsidR="00E46938">
              <w:rPr>
                <w:lang w:bidi="nl-NL"/>
              </w:rPr>
              <w:t>veel extra uren eraan gewerkt. Hiervan heb ik geleerd dat ik op moet passen dat mensen geen gebruik maken van mijn collegialiteit en taken nog meer moet verdelen. In dit derde blok hoop ik mijn ervaringen om te kunnen zetten in een nieuwe leiderschapsstrategie</w:t>
            </w:r>
            <w:r w:rsidR="009A118B">
              <w:rPr>
                <w:lang w:bidi="nl-NL"/>
              </w:rPr>
              <w:t>.</w:t>
            </w:r>
          </w:p>
        </w:tc>
      </w:tr>
      <w:tr w:rsidR="00A1111B" w14:paraId="57BB2B28" w14:textId="77777777" w:rsidTr="00D86614">
        <w:trPr>
          <w:trHeight w:val="630"/>
        </w:trPr>
        <w:tc>
          <w:tcPr>
            <w:tcW w:w="11677" w:type="dxa"/>
            <w:gridSpan w:val="3"/>
            <w:vAlign w:val="bottom"/>
          </w:tcPr>
          <w:p w14:paraId="56DF8341" w14:textId="4CDE51E9" w:rsidR="00A1111B" w:rsidRDefault="00A1111B" w:rsidP="00962CE6">
            <w:pPr>
              <w:ind w:left="720" w:right="1020"/>
              <w:jc w:val="right"/>
            </w:pPr>
          </w:p>
        </w:tc>
      </w:tr>
    </w:tbl>
    <w:p w14:paraId="42736F81" w14:textId="77777777" w:rsidR="00392FA9" w:rsidRDefault="00392FA9"/>
    <w:sectPr w:rsidR="00392FA9" w:rsidSect="00A25F03">
      <w:pgSz w:w="11906" w:h="16838" w:code="9"/>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Franklin Gothic Heavy">
    <w:altName w:val="Franklin Gothic Heavy"/>
    <w:panose1 w:val="020B09030201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attachedTemplate r:id="rId1"/>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6608"/>
    <w:rsid w:val="00005A9F"/>
    <w:rsid w:val="00021C04"/>
    <w:rsid w:val="00072E09"/>
    <w:rsid w:val="000A3DC5"/>
    <w:rsid w:val="000A4F63"/>
    <w:rsid w:val="000B4502"/>
    <w:rsid w:val="000C371B"/>
    <w:rsid w:val="00104080"/>
    <w:rsid w:val="00117C38"/>
    <w:rsid w:val="0012276F"/>
    <w:rsid w:val="00133D53"/>
    <w:rsid w:val="0013752B"/>
    <w:rsid w:val="00142563"/>
    <w:rsid w:val="0017752C"/>
    <w:rsid w:val="00183B24"/>
    <w:rsid w:val="001859BF"/>
    <w:rsid w:val="001C01EA"/>
    <w:rsid w:val="001C6B61"/>
    <w:rsid w:val="0020119A"/>
    <w:rsid w:val="0025056C"/>
    <w:rsid w:val="002C5942"/>
    <w:rsid w:val="002E72A5"/>
    <w:rsid w:val="00337F28"/>
    <w:rsid w:val="00392FA9"/>
    <w:rsid w:val="003F6C82"/>
    <w:rsid w:val="00434609"/>
    <w:rsid w:val="00443819"/>
    <w:rsid w:val="00462E06"/>
    <w:rsid w:val="004B4661"/>
    <w:rsid w:val="004C1705"/>
    <w:rsid w:val="004C6608"/>
    <w:rsid w:val="00515218"/>
    <w:rsid w:val="00555037"/>
    <w:rsid w:val="005773F6"/>
    <w:rsid w:val="00594110"/>
    <w:rsid w:val="005C7378"/>
    <w:rsid w:val="006115BB"/>
    <w:rsid w:val="0063090F"/>
    <w:rsid w:val="006631F2"/>
    <w:rsid w:val="006C65E0"/>
    <w:rsid w:val="006F688F"/>
    <w:rsid w:val="00714AA5"/>
    <w:rsid w:val="00745C53"/>
    <w:rsid w:val="00775339"/>
    <w:rsid w:val="007914DB"/>
    <w:rsid w:val="00816BD6"/>
    <w:rsid w:val="0083600B"/>
    <w:rsid w:val="008C4B27"/>
    <w:rsid w:val="0090269D"/>
    <w:rsid w:val="00911029"/>
    <w:rsid w:val="00926394"/>
    <w:rsid w:val="00947D74"/>
    <w:rsid w:val="00962CE6"/>
    <w:rsid w:val="009843CD"/>
    <w:rsid w:val="009A118B"/>
    <w:rsid w:val="00A1111B"/>
    <w:rsid w:val="00A25F03"/>
    <w:rsid w:val="00AB5F5A"/>
    <w:rsid w:val="00AF64F1"/>
    <w:rsid w:val="00B0781F"/>
    <w:rsid w:val="00B272EB"/>
    <w:rsid w:val="00B42242"/>
    <w:rsid w:val="00B866D9"/>
    <w:rsid w:val="00BB13BB"/>
    <w:rsid w:val="00BF7E60"/>
    <w:rsid w:val="00C079FC"/>
    <w:rsid w:val="00C844CA"/>
    <w:rsid w:val="00CC6D31"/>
    <w:rsid w:val="00CF2160"/>
    <w:rsid w:val="00D76AB2"/>
    <w:rsid w:val="00D8216F"/>
    <w:rsid w:val="00D86614"/>
    <w:rsid w:val="00D91CFA"/>
    <w:rsid w:val="00DD5B29"/>
    <w:rsid w:val="00E46938"/>
    <w:rsid w:val="00E55406"/>
    <w:rsid w:val="00ED42D7"/>
    <w:rsid w:val="00F57241"/>
    <w:rsid w:val="00F5745D"/>
    <w:rsid w:val="00FE2E61"/>
    <w:rsid w:val="00FF33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DEE245"/>
  <w15:chartTrackingRefBased/>
  <w15:docId w15:val="{3341775D-5462-46A5-B42D-D422BDEB0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86614"/>
    <w:pPr>
      <w:spacing w:line="240" w:lineRule="auto"/>
    </w:pPr>
    <w:rPr>
      <w:sz w:val="21"/>
    </w:rPr>
  </w:style>
  <w:style w:type="paragraph" w:styleId="Kop1">
    <w:name w:val="heading 1"/>
    <w:basedOn w:val="Standaard"/>
    <w:next w:val="Standaard"/>
    <w:link w:val="Kop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Kop2">
    <w:name w:val="heading 2"/>
    <w:basedOn w:val="Standaard"/>
    <w:next w:val="Standaard"/>
    <w:link w:val="Kop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Kop3">
    <w:name w:val="heading 3"/>
    <w:basedOn w:val="Standaard"/>
    <w:next w:val="Standaard"/>
    <w:link w:val="Kop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D86614"/>
    <w:pPr>
      <w:spacing w:after="0"/>
      <w:ind w:left="720"/>
      <w:contextualSpacing/>
    </w:pPr>
    <w:rPr>
      <w:rFonts w:asciiTheme="majorHAnsi" w:eastAsiaTheme="majorEastAsia" w:hAnsiTheme="majorHAnsi" w:cstheme="majorBidi"/>
      <w:spacing w:val="-10"/>
      <w:kern w:val="28"/>
      <w:sz w:val="74"/>
      <w:szCs w:val="56"/>
    </w:rPr>
  </w:style>
  <w:style w:type="character" w:customStyle="1" w:styleId="TitelChar">
    <w:name w:val="Titel Char"/>
    <w:basedOn w:val="Standaardalinea-lettertype"/>
    <w:link w:val="Titel"/>
    <w:uiPriority w:val="10"/>
    <w:rsid w:val="00D86614"/>
    <w:rPr>
      <w:rFonts w:asciiTheme="majorHAnsi" w:eastAsiaTheme="majorEastAsia" w:hAnsiTheme="majorHAnsi" w:cstheme="majorBidi"/>
      <w:spacing w:val="-10"/>
      <w:kern w:val="28"/>
      <w:sz w:val="74"/>
      <w:szCs w:val="56"/>
    </w:rPr>
  </w:style>
  <w:style w:type="paragraph" w:styleId="Ondertitel">
    <w:name w:val="Subtitle"/>
    <w:basedOn w:val="Standaard"/>
    <w:next w:val="Standaard"/>
    <w:link w:val="Ondertitel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OndertitelChar">
    <w:name w:val="Ondertitel Char"/>
    <w:basedOn w:val="Standaardalinea-lettertype"/>
    <w:link w:val="Ondertitel"/>
    <w:uiPriority w:val="11"/>
    <w:rsid w:val="000B4502"/>
    <w:rPr>
      <w:rFonts w:eastAsiaTheme="minorEastAsia"/>
      <w:color w:val="F2F2F2" w:themeColor="background1" w:themeShade="F2"/>
      <w:spacing w:val="15"/>
      <w:sz w:val="48"/>
    </w:rPr>
  </w:style>
  <w:style w:type="character" w:customStyle="1" w:styleId="Kop1Char">
    <w:name w:val="Kop 1 Char"/>
    <w:basedOn w:val="Standaardalinea-lettertype"/>
    <w:link w:val="Kop1"/>
    <w:uiPriority w:val="9"/>
    <w:rsid w:val="00104080"/>
    <w:rPr>
      <w:rFonts w:asciiTheme="majorHAnsi" w:eastAsiaTheme="majorEastAsia" w:hAnsiTheme="majorHAnsi" w:cstheme="majorBidi"/>
      <w:color w:val="000000" w:themeColor="text1"/>
      <w:sz w:val="44"/>
      <w:szCs w:val="32"/>
    </w:rPr>
  </w:style>
  <w:style w:type="character" w:customStyle="1" w:styleId="Kop2Char">
    <w:name w:val="Kop 2 Char"/>
    <w:basedOn w:val="Standaardalinea-lettertype"/>
    <w:link w:val="Kop2"/>
    <w:uiPriority w:val="9"/>
    <w:rsid w:val="00104080"/>
    <w:rPr>
      <w:rFonts w:asciiTheme="majorHAnsi" w:eastAsiaTheme="majorEastAsia" w:hAnsiTheme="majorHAnsi" w:cstheme="majorBidi"/>
      <w:color w:val="000000" w:themeColor="text1"/>
      <w:sz w:val="36"/>
      <w:szCs w:val="26"/>
    </w:rPr>
  </w:style>
  <w:style w:type="paragraph" w:styleId="Geenafstand">
    <w:name w:val="No Spacing"/>
    <w:uiPriority w:val="1"/>
    <w:qFormat/>
    <w:rsid w:val="00D86614"/>
    <w:pPr>
      <w:spacing w:after="0" w:line="240" w:lineRule="auto"/>
    </w:pPr>
    <w:rPr>
      <w:sz w:val="21"/>
    </w:rPr>
  </w:style>
  <w:style w:type="character" w:customStyle="1" w:styleId="Kop3Char">
    <w:name w:val="Kop 3 Char"/>
    <w:basedOn w:val="Standaardalinea-lettertype"/>
    <w:link w:val="Kop3"/>
    <w:uiPriority w:val="9"/>
    <w:rsid w:val="00104080"/>
    <w:rPr>
      <w:rFonts w:asciiTheme="majorHAnsi" w:eastAsiaTheme="majorEastAsia" w:hAnsiTheme="majorHAnsi" w:cstheme="majorBidi"/>
      <w:color w:val="000000" w:themeColor="text1"/>
      <w:sz w:val="24"/>
      <w:szCs w:val="24"/>
    </w:rPr>
  </w:style>
  <w:style w:type="paragraph" w:styleId="Revisie">
    <w:name w:val="Revision"/>
    <w:hidden/>
    <w:uiPriority w:val="99"/>
    <w:semiHidden/>
    <w:rsid w:val="00B42242"/>
    <w:pPr>
      <w:spacing w:after="0" w:line="240" w:lineRule="auto"/>
    </w:pPr>
    <w:rPr>
      <w:sz w:val="21"/>
    </w:rPr>
  </w:style>
  <w:style w:type="paragraph" w:styleId="Ballontekst">
    <w:name w:val="Balloon Text"/>
    <w:basedOn w:val="Standaard"/>
    <w:link w:val="BallontekstChar"/>
    <w:uiPriority w:val="99"/>
    <w:semiHidden/>
    <w:unhideWhenUsed/>
    <w:rsid w:val="00B42242"/>
    <w:pPr>
      <w:spacing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B4224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7200259">
      <w:bodyDiv w:val="1"/>
      <w:marLeft w:val="0"/>
      <w:marRight w:val="0"/>
      <w:marTop w:val="0"/>
      <w:marBottom w:val="0"/>
      <w:divBdr>
        <w:top w:val="none" w:sz="0" w:space="0" w:color="auto"/>
        <w:left w:val="none" w:sz="0" w:space="0" w:color="auto"/>
        <w:bottom w:val="none" w:sz="0" w:space="0" w:color="auto"/>
        <w:right w:val="none" w:sz="0" w:space="0" w:color="auto"/>
      </w:divBdr>
      <w:divsChild>
        <w:div w:id="1412316672">
          <w:marLeft w:val="0"/>
          <w:marRight w:val="0"/>
          <w:marTop w:val="0"/>
          <w:marBottom w:val="0"/>
          <w:divBdr>
            <w:top w:val="none" w:sz="0" w:space="0" w:color="auto"/>
            <w:left w:val="none" w:sz="0" w:space="0" w:color="auto"/>
            <w:bottom w:val="none" w:sz="0" w:space="0" w:color="auto"/>
            <w:right w:val="none" w:sz="0" w:space="0" w:color="auto"/>
          </w:divBdr>
          <w:divsChild>
            <w:div w:id="144665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67720">
      <w:bodyDiv w:val="1"/>
      <w:marLeft w:val="0"/>
      <w:marRight w:val="0"/>
      <w:marTop w:val="0"/>
      <w:marBottom w:val="0"/>
      <w:divBdr>
        <w:top w:val="none" w:sz="0" w:space="0" w:color="auto"/>
        <w:left w:val="none" w:sz="0" w:space="0" w:color="auto"/>
        <w:bottom w:val="none" w:sz="0" w:space="0" w:color="auto"/>
        <w:right w:val="none" w:sz="0" w:space="0" w:color="auto"/>
      </w:divBdr>
    </w:div>
    <w:div w:id="1743061364">
      <w:bodyDiv w:val="1"/>
      <w:marLeft w:val="0"/>
      <w:marRight w:val="0"/>
      <w:marTop w:val="0"/>
      <w:marBottom w:val="0"/>
      <w:divBdr>
        <w:top w:val="none" w:sz="0" w:space="0" w:color="auto"/>
        <w:left w:val="none" w:sz="0" w:space="0" w:color="auto"/>
        <w:bottom w:val="none" w:sz="0" w:space="0" w:color="auto"/>
        <w:right w:val="none" w:sz="0" w:space="0" w:color="auto"/>
      </w:divBdr>
    </w:div>
    <w:div w:id="185075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customXml" Target="../customXml/item3.xml"/><Relationship Id="rId7" Type="http://schemas.openxmlformats.org/officeDocument/2006/relationships/webSettings" Target="webSetting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5" Type="http://schemas.openxmlformats.org/officeDocument/2006/relationships/styles" Target="styles.xml"/><Relationship Id="rId10"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mi3\AppData\Roaming\Microsoft\Templates\Rapport%20(thema%20Stedelij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BB3252F3C011F40A70E2DBEBFED6DCB" ma:contentTypeVersion="13" ma:contentTypeDescription="Een nieuw document maken." ma:contentTypeScope="" ma:versionID="1d5b62665479bfa161b4c36af70574f1">
  <xsd:schema xmlns:xsd="http://www.w3.org/2001/XMLSchema" xmlns:xs="http://www.w3.org/2001/XMLSchema" xmlns:p="http://schemas.microsoft.com/office/2006/metadata/properties" xmlns:ns3="5179e1ed-d3f6-438f-9ed5-7dead8a8b444" xmlns:ns4="7e7a5ae6-263b-4414-bbd2-c31893025997" targetNamespace="http://schemas.microsoft.com/office/2006/metadata/properties" ma:root="true" ma:fieldsID="f1cb8b7c3e42b110bbaab152b07cfd9d" ns3:_="" ns4:_="">
    <xsd:import namespace="5179e1ed-d3f6-438f-9ed5-7dead8a8b444"/>
    <xsd:import namespace="7e7a5ae6-263b-4414-bbd2-c3189302599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79e1ed-d3f6-438f-9ed5-7dead8a8b4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e7a5ae6-263b-4414-bbd2-c31893025997"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4BE419C-56A7-4329-8CA9-F58DA8E833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79e1ed-d3f6-438f-9ed5-7dead8a8b444"/>
    <ds:schemaRef ds:uri="7e7a5ae6-263b-4414-bbd2-c318930259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A3EF369-9DB9-496B-BF87-B6E3FD10F2BE}">
  <ds:schemaRefs>
    <ds:schemaRef ds:uri="http://schemas.microsoft.com/sharepoint/v3/contenttype/forms"/>
  </ds:schemaRefs>
</ds:datastoreItem>
</file>

<file path=customXml/itemProps3.xml><?xml version="1.0" encoding="utf-8"?>
<ds:datastoreItem xmlns:ds="http://schemas.openxmlformats.org/officeDocument/2006/customXml" ds:itemID="{D461FBCA-D72F-45E4-9AD7-FFC15282255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Rapport (thema Stedelijk).dotx</Template>
  <TotalTime>157</TotalTime>
  <Pages>3</Pages>
  <Words>692</Words>
  <Characters>3809</Characters>
  <Application>Microsoft Office Word</Application>
  <DocSecurity>0</DocSecurity>
  <Lines>31</Lines>
  <Paragraphs>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demi3</dc:creator>
  <cp:keywords/>
  <dc:description/>
  <cp:lastModifiedBy>demi33.smit@gmail.com</cp:lastModifiedBy>
  <cp:revision>15</cp:revision>
  <dcterms:created xsi:type="dcterms:W3CDTF">2020-06-14T17:42:00Z</dcterms:created>
  <dcterms:modified xsi:type="dcterms:W3CDTF">2020-06-15T00:47:00Z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0x010100CBB3252F3C011F40A70E2DBEBFED6DCB</vt:lpwstr>
  </property>
</Properties>
</file>